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965A1D" w14:textId="77777777" w:rsidR="00551727" w:rsidRPr="00F97D01" w:rsidRDefault="00551727" w:rsidP="007F48AE">
      <w:pPr>
        <w:pStyle w:val="a"/>
        <w:spacing w:line="276" w:lineRule="auto"/>
        <w:jc w:val="left"/>
        <w:rPr>
          <w:rFonts w:asciiTheme="minorHAnsi" w:eastAsia="바탕체" w:hAnsiTheme="minorHAnsi" w:cstheme="minorHAnsi"/>
          <w:b/>
          <w:sz w:val="28"/>
          <w:szCs w:val="28"/>
        </w:rPr>
      </w:pPr>
      <w:r w:rsidRPr="00F97D01">
        <w:rPr>
          <w:rFonts w:asciiTheme="minorHAnsi" w:eastAsia="바탕체" w:hAnsiTheme="minorHAnsi" w:cstheme="minorHAnsi"/>
          <w:b/>
          <w:sz w:val="28"/>
          <w:szCs w:val="28"/>
        </w:rPr>
        <w:t xml:space="preserve">&lt;Attachment 1 – Bid Guideline&gt; </w:t>
      </w:r>
    </w:p>
    <w:p w14:paraId="30ED9E78" w14:textId="77777777" w:rsidR="00F42CBE" w:rsidRPr="007F48AE" w:rsidRDefault="00F42CBE" w:rsidP="007F48AE">
      <w:pPr>
        <w:pStyle w:val="a"/>
        <w:spacing w:line="276" w:lineRule="auto"/>
        <w:jc w:val="center"/>
        <w:rPr>
          <w:rFonts w:ascii="바탕체" w:eastAsia="바탕체" w:hAnsi="바탕체" w:cs="한컴바탕"/>
          <w:b/>
          <w:sz w:val="24"/>
          <w:szCs w:val="24"/>
        </w:rPr>
      </w:pPr>
    </w:p>
    <w:p w14:paraId="5409C1EA" w14:textId="549C4BBA" w:rsidR="00B51F5D" w:rsidRPr="007F48AE" w:rsidRDefault="00B51F5D" w:rsidP="007F48AE">
      <w:pPr>
        <w:pStyle w:val="a"/>
        <w:spacing w:line="276" w:lineRule="auto"/>
        <w:jc w:val="center"/>
        <w:rPr>
          <w:rFonts w:asciiTheme="majorEastAsia" w:eastAsiaTheme="majorEastAsia" w:hAnsiTheme="majorEastAsia" w:cs="한컴바탕"/>
          <w:b/>
          <w:sz w:val="36"/>
          <w:szCs w:val="36"/>
        </w:rPr>
      </w:pPr>
      <w:r w:rsidRPr="007F48AE">
        <w:rPr>
          <w:rFonts w:asciiTheme="majorEastAsia" w:eastAsiaTheme="majorEastAsia" w:hAnsiTheme="majorEastAsia" w:cs="한컴바탕" w:hint="eastAsia"/>
          <w:b/>
          <w:sz w:val="36"/>
          <w:szCs w:val="36"/>
        </w:rPr>
        <w:t>긴급</w:t>
      </w:r>
      <w:r w:rsidR="007F48AE" w:rsidRPr="007F48AE">
        <w:rPr>
          <w:rFonts w:asciiTheme="majorEastAsia" w:eastAsiaTheme="majorEastAsia" w:hAnsiTheme="majorEastAsia" w:cs="한컴바탕" w:hint="eastAsia"/>
          <w:b/>
          <w:sz w:val="36"/>
          <w:szCs w:val="36"/>
        </w:rPr>
        <w:t xml:space="preserve"> </w:t>
      </w:r>
      <w:r w:rsidRPr="007F48AE">
        <w:rPr>
          <w:rFonts w:asciiTheme="majorEastAsia" w:eastAsiaTheme="majorEastAsia" w:hAnsiTheme="majorEastAsia" w:cs="한컴바탕" w:hint="eastAsia"/>
          <w:b/>
          <w:sz w:val="36"/>
          <w:szCs w:val="36"/>
        </w:rPr>
        <w:t>공고</w:t>
      </w:r>
    </w:p>
    <w:p w14:paraId="576F58E0" w14:textId="77777777" w:rsidR="007F48AE" w:rsidRDefault="007F48AE" w:rsidP="007F48AE">
      <w:pPr>
        <w:pStyle w:val="a"/>
        <w:spacing w:line="276" w:lineRule="auto"/>
        <w:jc w:val="center"/>
        <w:rPr>
          <w:rFonts w:asciiTheme="majorEastAsia" w:eastAsiaTheme="majorEastAsia" w:hAnsiTheme="majorEastAsia" w:cs="한컴바탕"/>
          <w:b/>
          <w:sz w:val="32"/>
          <w:szCs w:val="32"/>
        </w:rPr>
      </w:pPr>
    </w:p>
    <w:p w14:paraId="4A0BFAC7" w14:textId="56D228AD" w:rsidR="00D83A5C" w:rsidRPr="007F48AE" w:rsidRDefault="00F42CBE" w:rsidP="007F48AE">
      <w:pPr>
        <w:pStyle w:val="a"/>
        <w:spacing w:line="276" w:lineRule="auto"/>
        <w:jc w:val="center"/>
        <w:rPr>
          <w:rFonts w:asciiTheme="majorEastAsia" w:eastAsiaTheme="majorEastAsia" w:hAnsiTheme="majorEastAsia" w:cs="한컴바탕"/>
          <w:b/>
          <w:sz w:val="32"/>
          <w:szCs w:val="32"/>
        </w:rPr>
      </w:pPr>
      <w:r w:rsidRPr="007F48AE">
        <w:rPr>
          <w:rFonts w:asciiTheme="majorEastAsia" w:eastAsiaTheme="majorEastAsia" w:hAnsiTheme="majorEastAsia" w:cs="한컴바탕" w:hint="eastAsia"/>
          <w:b/>
          <w:sz w:val="32"/>
          <w:szCs w:val="32"/>
        </w:rPr>
        <w:t xml:space="preserve">국제백신연구소 </w:t>
      </w:r>
      <w:r w:rsidRPr="007F48AE">
        <w:rPr>
          <w:rFonts w:asciiTheme="majorEastAsia" w:eastAsiaTheme="majorEastAsia" w:hAnsiTheme="majorEastAsia" w:cs="한컴바탕"/>
          <w:b/>
          <w:sz w:val="32"/>
          <w:szCs w:val="32"/>
        </w:rPr>
        <w:t>(IVI)</w:t>
      </w:r>
      <w:r w:rsidR="007F48AE" w:rsidRPr="007F48AE">
        <w:rPr>
          <w:rFonts w:asciiTheme="majorEastAsia" w:eastAsiaTheme="majorEastAsia" w:hAnsiTheme="majorEastAsia" w:cs="한컴바탕"/>
          <w:b/>
          <w:sz w:val="32"/>
          <w:szCs w:val="32"/>
        </w:rPr>
        <w:t xml:space="preserve"> </w:t>
      </w:r>
    </w:p>
    <w:p w14:paraId="50A3698E" w14:textId="483E1AFF" w:rsidR="001F380B" w:rsidRPr="007F48AE" w:rsidRDefault="00920C2D" w:rsidP="007F48AE">
      <w:pPr>
        <w:pStyle w:val="a"/>
        <w:spacing w:line="276" w:lineRule="auto"/>
        <w:jc w:val="center"/>
        <w:rPr>
          <w:rFonts w:asciiTheme="majorEastAsia" w:eastAsiaTheme="majorEastAsia" w:hAnsiTheme="majorEastAsia" w:cs="한컴바탕"/>
          <w:b/>
          <w:sz w:val="32"/>
          <w:szCs w:val="32"/>
        </w:rPr>
      </w:pPr>
      <w:r w:rsidRPr="00920C2D">
        <w:rPr>
          <w:rFonts w:asciiTheme="majorEastAsia" w:eastAsiaTheme="majorEastAsia" w:hAnsiTheme="majorEastAsia" w:cs="한컴바탕" w:hint="eastAsia"/>
          <w:b/>
          <w:sz w:val="32"/>
          <w:szCs w:val="32"/>
        </w:rPr>
        <w:t>2025년 상반기 GTH-B 백신·바이오의약품 기본교육 위탁 운영</w:t>
      </w:r>
      <w:r>
        <w:rPr>
          <w:rFonts w:asciiTheme="majorEastAsia" w:eastAsiaTheme="majorEastAsia" w:hAnsiTheme="majorEastAsia" w:cs="한컴바탕" w:hint="eastAsia"/>
          <w:b/>
          <w:sz w:val="32"/>
          <w:szCs w:val="32"/>
        </w:rPr>
        <w:t xml:space="preserve"> 업체 선정 </w:t>
      </w:r>
      <w:r w:rsidR="001F380B" w:rsidRPr="007F48AE">
        <w:rPr>
          <w:rFonts w:asciiTheme="majorEastAsia" w:eastAsiaTheme="majorEastAsia" w:hAnsiTheme="majorEastAsia" w:cs="한컴바탕" w:hint="eastAsia"/>
          <w:b/>
          <w:sz w:val="32"/>
          <w:szCs w:val="32"/>
        </w:rPr>
        <w:t>입찰공고</w:t>
      </w:r>
      <w:r w:rsidR="00551727" w:rsidRPr="007F48AE">
        <w:rPr>
          <w:rFonts w:asciiTheme="majorEastAsia" w:eastAsiaTheme="majorEastAsia" w:hAnsiTheme="majorEastAsia" w:cs="한컴바탕" w:hint="eastAsia"/>
          <w:b/>
          <w:sz w:val="32"/>
          <w:szCs w:val="32"/>
        </w:rPr>
        <w:t xml:space="preserve"> 안내문</w:t>
      </w:r>
    </w:p>
    <w:p w14:paraId="28155E1B" w14:textId="77777777" w:rsidR="00551727" w:rsidRPr="007F48AE" w:rsidRDefault="00551727" w:rsidP="007F48AE">
      <w:pPr>
        <w:snapToGrid w:val="0"/>
        <w:spacing w:after="0"/>
        <w:rPr>
          <w:rFonts w:asciiTheme="majorEastAsia" w:eastAsiaTheme="majorEastAsia" w:hAnsiTheme="majorEastAsia" w:cs="한컴바탕"/>
          <w:b/>
          <w:color w:val="000000"/>
          <w:sz w:val="32"/>
          <w:szCs w:val="32"/>
        </w:rPr>
      </w:pPr>
    </w:p>
    <w:p w14:paraId="4EC506E8" w14:textId="6D8454ED" w:rsidR="007C366D" w:rsidRPr="007F48AE" w:rsidRDefault="001F380B" w:rsidP="007F48AE">
      <w:pPr>
        <w:snapToGrid w:val="0"/>
        <w:spacing w:after="0" w:line="360" w:lineRule="auto"/>
        <w:rPr>
          <w:rFonts w:ascii="바탕체" w:eastAsia="바탕체" w:hAnsi="바탕체" w:cs="한컴바탕"/>
          <w:b/>
          <w:bCs/>
          <w:color w:val="000000"/>
          <w:sz w:val="24"/>
          <w:szCs w:val="24"/>
        </w:rPr>
      </w:pPr>
      <w:r w:rsidRPr="007F48AE">
        <w:rPr>
          <w:rFonts w:ascii="바탕체" w:eastAsia="바탕체" w:hAnsi="바탕체" w:cs="한컴바탕" w:hint="eastAsia"/>
          <w:b/>
          <w:bCs/>
          <w:color w:val="000000"/>
          <w:sz w:val="24"/>
          <w:szCs w:val="24"/>
        </w:rPr>
        <w:t xml:space="preserve">1. </w:t>
      </w:r>
      <w:r w:rsidR="007C366D" w:rsidRPr="007F48AE">
        <w:rPr>
          <w:rFonts w:ascii="바탕체" w:eastAsia="바탕체" w:hAnsi="바탕체" w:cs="한컴바탕" w:hint="eastAsia"/>
          <w:b/>
          <w:bCs/>
          <w:color w:val="000000"/>
          <w:sz w:val="24"/>
          <w:szCs w:val="24"/>
        </w:rPr>
        <w:t xml:space="preserve">입찰공고번호: </w:t>
      </w:r>
      <w:r w:rsidR="00BD2004" w:rsidRPr="007F48AE">
        <w:rPr>
          <w:rFonts w:ascii="바탕체" w:eastAsia="바탕체" w:hAnsi="바탕체" w:cs="한컴바탕" w:hint="eastAsia"/>
          <w:b/>
          <w:bCs/>
          <w:color w:val="000000"/>
          <w:sz w:val="24"/>
          <w:szCs w:val="24"/>
        </w:rPr>
        <w:t>IVI-</w:t>
      </w:r>
      <w:r w:rsidR="000D7A2E">
        <w:rPr>
          <w:rFonts w:ascii="바탕체" w:eastAsia="바탕체" w:hAnsi="바탕체" w:cs="한컴바탕" w:hint="eastAsia"/>
          <w:b/>
          <w:bCs/>
          <w:color w:val="000000"/>
          <w:sz w:val="24"/>
          <w:szCs w:val="24"/>
        </w:rPr>
        <w:t>TCS/2025-0324</w:t>
      </w:r>
    </w:p>
    <w:p w14:paraId="2A964019" w14:textId="77777777" w:rsidR="007F48AE" w:rsidRDefault="007F48AE" w:rsidP="007F48AE">
      <w:pPr>
        <w:snapToGrid w:val="0"/>
        <w:spacing w:after="0" w:line="360" w:lineRule="auto"/>
        <w:rPr>
          <w:rFonts w:ascii="바탕체" w:eastAsia="바탕체" w:hAnsi="바탕체" w:cs="한컴바탕"/>
          <w:b/>
          <w:bCs/>
          <w:color w:val="000000"/>
          <w:sz w:val="24"/>
          <w:szCs w:val="24"/>
        </w:rPr>
      </w:pPr>
    </w:p>
    <w:p w14:paraId="77A6C3CD" w14:textId="1635D76D" w:rsidR="001F380B" w:rsidRPr="007F48AE" w:rsidRDefault="007C366D" w:rsidP="007F48AE">
      <w:p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7F48AE">
        <w:rPr>
          <w:rFonts w:ascii="바탕체" w:eastAsia="바탕체" w:hAnsi="바탕체" w:cs="한컴바탕" w:hint="eastAsia"/>
          <w:b/>
          <w:bCs/>
          <w:color w:val="000000"/>
          <w:sz w:val="24"/>
          <w:szCs w:val="24"/>
        </w:rPr>
        <w:t xml:space="preserve">2. </w:t>
      </w:r>
      <w:r w:rsidR="001F380B" w:rsidRPr="007F48AE">
        <w:rPr>
          <w:rFonts w:ascii="바탕체" w:eastAsia="바탕체" w:hAnsi="바탕체" w:cs="한컴바탕" w:hint="eastAsia"/>
          <w:b/>
          <w:bCs/>
          <w:color w:val="000000"/>
          <w:sz w:val="24"/>
          <w:szCs w:val="24"/>
        </w:rPr>
        <w:t>입찰에 부치는 사항</w:t>
      </w:r>
    </w:p>
    <w:p w14:paraId="7E81DD23" w14:textId="76F449BB" w:rsidR="00B51F5D" w:rsidRPr="007F48AE" w:rsidRDefault="001F380B" w:rsidP="007F48AE">
      <w:pPr>
        <w:snapToGrid w:val="0"/>
        <w:spacing w:after="0" w:line="360" w:lineRule="auto"/>
        <w:ind w:left="732" w:hanging="372"/>
        <w:rPr>
          <w:rFonts w:ascii="바탕체" w:eastAsia="바탕체" w:hAnsi="바탕체" w:cs="한컴바탕"/>
          <w:bCs/>
          <w:color w:val="000000"/>
          <w:sz w:val="24"/>
          <w:szCs w:val="24"/>
        </w:rPr>
      </w:pPr>
      <w:r w:rsidRPr="007F48AE">
        <w:rPr>
          <w:rFonts w:ascii="바탕체" w:eastAsia="바탕체" w:hAnsi="바탕체" w:cs="한컴바탕" w:hint="eastAsia"/>
          <w:color w:val="000000"/>
          <w:sz w:val="24"/>
          <w:szCs w:val="24"/>
        </w:rPr>
        <w:t>1) 입찰건</w:t>
      </w:r>
      <w:r w:rsidR="00B51F5D" w:rsidRPr="007F48AE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</w:t>
      </w:r>
      <w:r w:rsidRPr="007F48AE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명: </w:t>
      </w:r>
      <w:r w:rsidR="00920C2D" w:rsidRPr="00920C2D">
        <w:rPr>
          <w:rFonts w:ascii="바탕체" w:eastAsia="바탕체" w:hAnsi="바탕체" w:cs="한컴바탕" w:hint="eastAsia"/>
          <w:bCs/>
          <w:sz w:val="24"/>
          <w:szCs w:val="24"/>
        </w:rPr>
        <w:t xml:space="preserve">2025년 상반기 GTH-B 백신·바이오의약품 기본교육 위탁 </w:t>
      </w:r>
      <w:r w:rsidR="00920C2D">
        <w:rPr>
          <w:rFonts w:ascii="바탕체" w:eastAsia="바탕체" w:hAnsi="바탕체" w:cs="한컴바탕" w:hint="eastAsia"/>
          <w:bCs/>
          <w:sz w:val="24"/>
          <w:szCs w:val="24"/>
        </w:rPr>
        <w:t>운영</w:t>
      </w:r>
    </w:p>
    <w:p w14:paraId="0216CA6E" w14:textId="6125CE34" w:rsidR="002E0C6D" w:rsidRDefault="007004DD" w:rsidP="007F48AE">
      <w:pPr>
        <w:snapToGrid w:val="0"/>
        <w:spacing w:after="0" w:line="360" w:lineRule="auto"/>
        <w:ind w:left="732" w:hanging="372"/>
        <w:rPr>
          <w:rFonts w:ascii="바탕체" w:eastAsia="바탕체" w:hAnsi="바탕체" w:cs="한컴바탕"/>
          <w:color w:val="000000"/>
          <w:sz w:val="24"/>
          <w:szCs w:val="24"/>
        </w:rPr>
      </w:pPr>
      <w:r w:rsidRPr="007F48AE">
        <w:rPr>
          <w:rFonts w:ascii="바탕체" w:eastAsia="바탕체" w:hAnsi="바탕체" w:cs="한컴바탕" w:hint="eastAsia"/>
          <w:color w:val="000000"/>
          <w:sz w:val="24"/>
          <w:szCs w:val="24"/>
        </w:rPr>
        <w:t>2</w:t>
      </w:r>
      <w:r w:rsidR="001F380B" w:rsidRPr="007F48AE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) </w:t>
      </w:r>
      <w:r w:rsidR="00B86FCE" w:rsidRPr="007F48AE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입찰에 붙이는 </w:t>
      </w:r>
      <w:r w:rsidR="00B51F5D" w:rsidRPr="007F48AE">
        <w:rPr>
          <w:rFonts w:ascii="바탕체" w:eastAsia="바탕체" w:hAnsi="바탕체" w:cs="한컴바탕" w:hint="eastAsia"/>
          <w:color w:val="000000"/>
          <w:sz w:val="24"/>
          <w:szCs w:val="24"/>
        </w:rPr>
        <w:t>내용</w:t>
      </w:r>
      <w:r w:rsidR="001F380B" w:rsidRPr="007F48AE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: </w:t>
      </w:r>
      <w:r w:rsidRPr="007F48AE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별첨2. </w:t>
      </w:r>
      <w:r w:rsidR="002E58EE" w:rsidRPr="007F48AE">
        <w:rPr>
          <w:rFonts w:ascii="바탕체" w:eastAsia="바탕체" w:hAnsi="바탕체" w:cs="한컴바탕"/>
          <w:color w:val="000000"/>
          <w:sz w:val="24"/>
          <w:szCs w:val="24"/>
        </w:rPr>
        <w:t>Scope of Work</w:t>
      </w:r>
      <w:r w:rsidR="007F48AE">
        <w:rPr>
          <w:rFonts w:ascii="바탕체" w:eastAsia="바탕체" w:hAnsi="바탕체" w:cs="한컴바탕"/>
          <w:color w:val="000000"/>
          <w:sz w:val="24"/>
          <w:szCs w:val="24"/>
        </w:rPr>
        <w:t xml:space="preserve"> </w:t>
      </w:r>
      <w:r w:rsidR="00904640" w:rsidRPr="007F48AE">
        <w:rPr>
          <w:rFonts w:ascii="바탕체" w:eastAsia="바탕체" w:hAnsi="바탕체" w:cs="한컴바탕" w:hint="eastAsia"/>
          <w:color w:val="000000"/>
          <w:sz w:val="24"/>
          <w:szCs w:val="24"/>
        </w:rPr>
        <w:t>참조</w:t>
      </w:r>
    </w:p>
    <w:p w14:paraId="3B172D0E" w14:textId="4371F008" w:rsidR="000D7A2E" w:rsidRDefault="000D7A2E" w:rsidP="007F48AE">
      <w:pPr>
        <w:snapToGrid w:val="0"/>
        <w:spacing w:after="0" w:line="360" w:lineRule="auto"/>
        <w:ind w:left="732" w:hanging="372"/>
        <w:rPr>
          <w:rFonts w:ascii="바탕체" w:eastAsia="바탕체" w:hAnsi="바탕체" w:cs="한컴바탕"/>
          <w:color w:val="000000"/>
          <w:sz w:val="24"/>
          <w:szCs w:val="24"/>
        </w:rPr>
      </w:pPr>
      <w:r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3) 과업예산: </w:t>
      </w:r>
      <w:r w:rsidRPr="000D7A2E">
        <w:rPr>
          <w:rFonts w:ascii="바탕체" w:eastAsia="바탕체" w:hAnsi="바탕체" w:cs="한컴바탕" w:hint="eastAsia"/>
          <w:color w:val="000000"/>
          <w:sz w:val="24"/>
          <w:szCs w:val="24"/>
        </w:rPr>
        <w:t>488,842,000원</w:t>
      </w:r>
      <w:r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이내 (금사억팔천팔백팔십사만이천원, 부가세 불포함)</w:t>
      </w:r>
    </w:p>
    <w:p w14:paraId="27D69B61" w14:textId="0D598939" w:rsidR="000D7A2E" w:rsidRPr="007F48AE" w:rsidRDefault="000D7A2E" w:rsidP="007F48AE">
      <w:pPr>
        <w:snapToGrid w:val="0"/>
        <w:spacing w:after="0" w:line="360" w:lineRule="auto"/>
        <w:ind w:left="732" w:hanging="372"/>
        <w:rPr>
          <w:rFonts w:ascii="바탕체" w:eastAsia="바탕체" w:hAnsi="바탕체" w:cs="한컴바탕"/>
          <w:sz w:val="24"/>
          <w:szCs w:val="24"/>
        </w:rPr>
      </w:pPr>
      <w:r>
        <w:rPr>
          <w:rFonts w:ascii="바탕체" w:eastAsia="바탕체" w:hAnsi="바탕체" w:cs="한컴바탕" w:hint="eastAsia"/>
          <w:color w:val="000000"/>
          <w:sz w:val="24"/>
          <w:szCs w:val="24"/>
        </w:rPr>
        <w:t>4) 계약기간: 계약 체결일로부터 2025년 7월 14일 까지</w:t>
      </w:r>
    </w:p>
    <w:p w14:paraId="758A74F0" w14:textId="77777777" w:rsidR="001F380B" w:rsidRPr="007F48AE" w:rsidRDefault="001F380B" w:rsidP="007F48AE">
      <w:pPr>
        <w:snapToGrid w:val="0"/>
        <w:spacing w:after="0" w:line="360" w:lineRule="auto"/>
        <w:ind w:left="284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5BB5164B" w14:textId="77777777" w:rsidR="001F380B" w:rsidRPr="007F48AE" w:rsidRDefault="007C366D" w:rsidP="007F48AE">
      <w:p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7F48AE">
        <w:rPr>
          <w:rFonts w:ascii="바탕체" w:eastAsia="바탕체" w:hAnsi="바탕체" w:cs="한컴바탕" w:hint="eastAsia"/>
          <w:b/>
          <w:bCs/>
          <w:color w:val="000000"/>
          <w:sz w:val="24"/>
          <w:szCs w:val="24"/>
        </w:rPr>
        <w:t>3</w:t>
      </w:r>
      <w:r w:rsidR="001F380B" w:rsidRPr="007F48AE">
        <w:rPr>
          <w:rFonts w:ascii="바탕체" w:eastAsia="바탕체" w:hAnsi="바탕체" w:cs="한컴바탕" w:hint="eastAsia"/>
          <w:b/>
          <w:bCs/>
          <w:color w:val="000000"/>
          <w:sz w:val="24"/>
          <w:szCs w:val="24"/>
        </w:rPr>
        <w:t>. 입찰공고 및 일정</w:t>
      </w:r>
    </w:p>
    <w:p w14:paraId="4D2525DE" w14:textId="1CB5A128" w:rsidR="001F380B" w:rsidRPr="007F48AE" w:rsidRDefault="001F380B" w:rsidP="007F48AE">
      <w:pPr>
        <w:snapToGrid w:val="0"/>
        <w:spacing w:after="0" w:line="360" w:lineRule="auto"/>
        <w:ind w:left="720" w:hanging="360"/>
        <w:rPr>
          <w:rFonts w:ascii="바탕체" w:eastAsia="바탕체" w:hAnsi="바탕체" w:cs="한컴바탕"/>
          <w:color w:val="000000" w:themeColor="text1"/>
          <w:sz w:val="24"/>
          <w:szCs w:val="24"/>
        </w:rPr>
      </w:pPr>
      <w:r w:rsidRPr="007F48AE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1) 입찰공고기간: 20</w:t>
      </w:r>
      <w:r w:rsidR="00DA074E" w:rsidRPr="007F48AE">
        <w:rPr>
          <w:rFonts w:ascii="바탕체" w:eastAsia="바탕체" w:hAnsi="바탕체" w:cs="한컴바탕"/>
          <w:color w:val="000000" w:themeColor="text1"/>
          <w:sz w:val="24"/>
          <w:szCs w:val="24"/>
        </w:rPr>
        <w:t>2</w:t>
      </w:r>
      <w:r w:rsidR="000D7A2E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5</w:t>
      </w:r>
      <w:r w:rsidRPr="007F48AE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년 </w:t>
      </w:r>
      <w:r w:rsidR="000D7A2E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4</w:t>
      </w:r>
      <w:r w:rsidRPr="007F48AE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월 </w:t>
      </w:r>
      <w:r w:rsidR="00310CBE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1</w:t>
      </w:r>
      <w:r w:rsidR="00B87ED2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1</w:t>
      </w:r>
      <w:r w:rsidRPr="007F48AE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일 </w:t>
      </w:r>
      <w:r w:rsidR="006E31FF" w:rsidRPr="007F48AE">
        <w:rPr>
          <w:rFonts w:ascii="바탕체" w:eastAsia="바탕체" w:hAnsi="바탕체" w:cs="한컴바탕"/>
          <w:color w:val="000000" w:themeColor="text1"/>
          <w:sz w:val="24"/>
          <w:szCs w:val="24"/>
        </w:rPr>
        <w:t>(</w:t>
      </w:r>
      <w:r w:rsidR="00B87ED2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금</w:t>
      </w:r>
      <w:r w:rsidR="006E31FF" w:rsidRPr="007F48AE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)</w:t>
      </w:r>
      <w:r w:rsidR="006E31FF" w:rsidRPr="007F48AE">
        <w:rPr>
          <w:rFonts w:ascii="바탕체" w:eastAsia="바탕체" w:hAnsi="바탕체" w:cs="한컴바탕"/>
          <w:color w:val="000000" w:themeColor="text1"/>
          <w:sz w:val="24"/>
          <w:szCs w:val="24"/>
        </w:rPr>
        <w:t xml:space="preserve"> </w:t>
      </w:r>
      <w:r w:rsidRPr="007F48AE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~ 20</w:t>
      </w:r>
      <w:r w:rsidR="00657EFA" w:rsidRPr="007F48AE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2</w:t>
      </w:r>
      <w:r w:rsidR="000D7A2E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5</w:t>
      </w:r>
      <w:r w:rsidRPr="007F48AE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년</w:t>
      </w:r>
      <w:r w:rsidR="00D002B5" w:rsidRPr="007F48AE">
        <w:rPr>
          <w:rFonts w:ascii="바탕체" w:eastAsia="바탕체" w:hAnsi="바탕체" w:cs="한컴바탕"/>
          <w:color w:val="000000" w:themeColor="text1"/>
          <w:sz w:val="24"/>
          <w:szCs w:val="24"/>
        </w:rPr>
        <w:t xml:space="preserve"> </w:t>
      </w:r>
      <w:r w:rsidR="000D7A2E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4</w:t>
      </w:r>
      <w:r w:rsidRPr="007F48AE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월 </w:t>
      </w:r>
      <w:r w:rsidR="000D7A2E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2</w:t>
      </w:r>
      <w:r w:rsidR="00B87ED2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4</w:t>
      </w:r>
      <w:r w:rsidRPr="007F48AE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일</w:t>
      </w:r>
      <w:r w:rsidR="006E31FF" w:rsidRPr="007F48AE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 </w:t>
      </w:r>
      <w:r w:rsidR="006E31FF" w:rsidRPr="007F48AE">
        <w:rPr>
          <w:rFonts w:ascii="바탕체" w:eastAsia="바탕체" w:hAnsi="바탕체" w:cs="한컴바탕"/>
          <w:color w:val="000000" w:themeColor="text1"/>
          <w:sz w:val="24"/>
          <w:szCs w:val="24"/>
        </w:rPr>
        <w:t>(</w:t>
      </w:r>
      <w:r w:rsidR="00B87ED2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목</w:t>
      </w:r>
      <w:r w:rsidR="006E31FF" w:rsidRPr="007F48AE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)</w:t>
      </w:r>
    </w:p>
    <w:p w14:paraId="298CFF39" w14:textId="2D8D92E0" w:rsidR="00F33DBB" w:rsidRPr="007F48AE" w:rsidRDefault="006C642F" w:rsidP="007F48AE">
      <w:pPr>
        <w:snapToGrid w:val="0"/>
        <w:spacing w:after="0" w:line="360" w:lineRule="auto"/>
        <w:ind w:left="720" w:hanging="360"/>
        <w:rPr>
          <w:rFonts w:ascii="바탕체" w:eastAsia="바탕체" w:hAnsi="바탕체" w:cs="한컴바탕"/>
          <w:color w:val="000000" w:themeColor="text1"/>
          <w:sz w:val="24"/>
          <w:szCs w:val="24"/>
          <w:u w:val="single"/>
        </w:rPr>
      </w:pPr>
      <w:r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2)</w:t>
      </w:r>
      <w:r w:rsidR="00C86B46" w:rsidRPr="007F48AE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 </w:t>
      </w:r>
      <w:r w:rsidR="00F33DBB" w:rsidRPr="007F48AE">
        <w:rPr>
          <w:rFonts w:ascii="바탕체" w:eastAsia="바탕체" w:hAnsi="바탕체" w:cs="한컴바탕" w:hint="eastAsia"/>
          <w:color w:val="000000" w:themeColor="text1"/>
          <w:sz w:val="24"/>
          <w:szCs w:val="24"/>
          <w:u w:val="single"/>
        </w:rPr>
        <w:t>입찰서류 제출 마감일</w:t>
      </w:r>
      <w:r w:rsidR="00F33DBB" w:rsidRPr="007F48AE">
        <w:rPr>
          <w:rFonts w:ascii="바탕체" w:eastAsia="바탕체" w:hAnsi="바탕체" w:cs="한컴바탕"/>
          <w:color w:val="000000" w:themeColor="text1"/>
          <w:sz w:val="24"/>
          <w:szCs w:val="24"/>
          <w:u w:val="single"/>
        </w:rPr>
        <w:t>: 202</w:t>
      </w:r>
      <w:r w:rsidR="000D7A2E">
        <w:rPr>
          <w:rFonts w:ascii="바탕체" w:eastAsia="바탕체" w:hAnsi="바탕체" w:cs="한컴바탕" w:hint="eastAsia"/>
          <w:color w:val="000000" w:themeColor="text1"/>
          <w:sz w:val="24"/>
          <w:szCs w:val="24"/>
          <w:u w:val="single"/>
        </w:rPr>
        <w:t>5</w:t>
      </w:r>
      <w:r w:rsidR="00F33DBB" w:rsidRPr="007F48AE">
        <w:rPr>
          <w:rFonts w:ascii="바탕체" w:eastAsia="바탕체" w:hAnsi="바탕체" w:cs="한컴바탕" w:hint="eastAsia"/>
          <w:color w:val="000000" w:themeColor="text1"/>
          <w:sz w:val="24"/>
          <w:szCs w:val="24"/>
          <w:u w:val="single"/>
        </w:rPr>
        <w:t xml:space="preserve">년 </w:t>
      </w:r>
      <w:r w:rsidR="000D7A2E">
        <w:rPr>
          <w:rFonts w:ascii="바탕체" w:eastAsia="바탕체" w:hAnsi="바탕체" w:cs="한컴바탕" w:hint="eastAsia"/>
          <w:color w:val="000000" w:themeColor="text1"/>
          <w:sz w:val="24"/>
          <w:szCs w:val="24"/>
          <w:u w:val="single"/>
        </w:rPr>
        <w:t>4</w:t>
      </w:r>
      <w:r w:rsidR="00F33DBB" w:rsidRPr="007F48AE">
        <w:rPr>
          <w:rFonts w:ascii="바탕체" w:eastAsia="바탕체" w:hAnsi="바탕체" w:cs="한컴바탕" w:hint="eastAsia"/>
          <w:color w:val="000000" w:themeColor="text1"/>
          <w:sz w:val="24"/>
          <w:szCs w:val="24"/>
          <w:u w:val="single"/>
        </w:rPr>
        <w:t xml:space="preserve">월 </w:t>
      </w:r>
      <w:r w:rsidR="00E62BB1" w:rsidRPr="007F48AE">
        <w:rPr>
          <w:rFonts w:ascii="바탕체" w:eastAsia="바탕체" w:hAnsi="바탕체" w:cs="한컴바탕"/>
          <w:color w:val="000000" w:themeColor="text1"/>
          <w:sz w:val="24"/>
          <w:szCs w:val="24"/>
          <w:u w:val="single"/>
        </w:rPr>
        <w:t>2</w:t>
      </w:r>
      <w:r w:rsidR="00B87ED2">
        <w:rPr>
          <w:rFonts w:ascii="바탕체" w:eastAsia="바탕체" w:hAnsi="바탕체" w:cs="한컴바탕" w:hint="eastAsia"/>
          <w:color w:val="000000" w:themeColor="text1"/>
          <w:sz w:val="24"/>
          <w:szCs w:val="24"/>
          <w:u w:val="single"/>
        </w:rPr>
        <w:t>4</w:t>
      </w:r>
      <w:r w:rsidR="00F33DBB" w:rsidRPr="007F48AE">
        <w:rPr>
          <w:rFonts w:ascii="바탕체" w:eastAsia="바탕체" w:hAnsi="바탕체" w:cs="한컴바탕" w:hint="eastAsia"/>
          <w:color w:val="000000" w:themeColor="text1"/>
          <w:sz w:val="24"/>
          <w:szCs w:val="24"/>
          <w:u w:val="single"/>
        </w:rPr>
        <w:t xml:space="preserve">일 </w:t>
      </w:r>
      <w:r w:rsidR="00F33DBB" w:rsidRPr="007F48AE">
        <w:rPr>
          <w:rFonts w:ascii="바탕체" w:eastAsia="바탕체" w:hAnsi="바탕체" w:cs="한컴바탕"/>
          <w:color w:val="000000" w:themeColor="text1"/>
          <w:sz w:val="24"/>
          <w:szCs w:val="24"/>
          <w:u w:val="single"/>
        </w:rPr>
        <w:t>(</w:t>
      </w:r>
      <w:r w:rsidR="00B87ED2">
        <w:rPr>
          <w:rFonts w:ascii="바탕체" w:eastAsia="바탕체" w:hAnsi="바탕체" w:cs="한컴바탕" w:hint="eastAsia"/>
          <w:color w:val="000000" w:themeColor="text1"/>
          <w:sz w:val="24"/>
          <w:szCs w:val="24"/>
          <w:u w:val="single"/>
        </w:rPr>
        <w:t>목</w:t>
      </w:r>
      <w:r w:rsidR="00F33DBB" w:rsidRPr="007F48AE">
        <w:rPr>
          <w:rFonts w:ascii="바탕체" w:eastAsia="바탕체" w:hAnsi="바탕체" w:cs="한컴바탕" w:hint="eastAsia"/>
          <w:color w:val="000000" w:themeColor="text1"/>
          <w:sz w:val="24"/>
          <w:szCs w:val="24"/>
          <w:u w:val="single"/>
        </w:rPr>
        <w:t>)</w:t>
      </w:r>
      <w:r w:rsidR="00F33DBB" w:rsidRPr="007F48AE">
        <w:rPr>
          <w:rFonts w:ascii="바탕체" w:eastAsia="바탕체" w:hAnsi="바탕체" w:cs="한컴바탕"/>
          <w:color w:val="000000" w:themeColor="text1"/>
          <w:sz w:val="24"/>
          <w:szCs w:val="24"/>
          <w:u w:val="single"/>
        </w:rPr>
        <w:t>, 17:00</w:t>
      </w:r>
      <w:r w:rsidR="00F33DBB" w:rsidRPr="007F48AE">
        <w:rPr>
          <w:rFonts w:ascii="바탕체" w:eastAsia="바탕체" w:hAnsi="바탕체" w:cs="한컴바탕" w:hint="eastAsia"/>
          <w:color w:val="000000" w:themeColor="text1"/>
          <w:sz w:val="24"/>
          <w:szCs w:val="24"/>
          <w:u w:val="single"/>
        </w:rPr>
        <w:t xml:space="preserve"> 까지</w:t>
      </w:r>
    </w:p>
    <w:p w14:paraId="6F8A00A7" w14:textId="4D4F307D" w:rsidR="001F380B" w:rsidRPr="007F48AE" w:rsidRDefault="006C642F" w:rsidP="007F48AE">
      <w:pPr>
        <w:snapToGrid w:val="0"/>
        <w:spacing w:after="0" w:line="360" w:lineRule="auto"/>
        <w:ind w:left="720" w:hanging="360"/>
        <w:rPr>
          <w:rFonts w:ascii="바탕체" w:eastAsia="바탕체" w:hAnsi="바탕체" w:cs="한컴바탕"/>
          <w:sz w:val="24"/>
          <w:szCs w:val="24"/>
        </w:rPr>
      </w:pPr>
      <w:r>
        <w:rPr>
          <w:rFonts w:ascii="바탕체" w:eastAsia="바탕체" w:hAnsi="바탕체" w:cs="한컴바탕" w:hint="eastAsia"/>
          <w:sz w:val="24"/>
          <w:szCs w:val="24"/>
        </w:rPr>
        <w:t>3</w:t>
      </w:r>
      <w:r w:rsidR="001F380B" w:rsidRPr="007F48AE">
        <w:rPr>
          <w:rFonts w:ascii="바탕체" w:eastAsia="바탕체" w:hAnsi="바탕체" w:cs="한컴바탕" w:hint="eastAsia"/>
          <w:sz w:val="24"/>
          <w:szCs w:val="24"/>
        </w:rPr>
        <w:t xml:space="preserve">) </w:t>
      </w:r>
      <w:r w:rsidR="009255F2" w:rsidRPr="007F48AE">
        <w:rPr>
          <w:rFonts w:ascii="바탕체" w:eastAsia="바탕체" w:hAnsi="바탕체" w:cs="한컴바탕" w:hint="eastAsia"/>
          <w:sz w:val="24"/>
          <w:szCs w:val="24"/>
        </w:rPr>
        <w:t>입</w:t>
      </w:r>
      <w:r w:rsidR="001F380B" w:rsidRPr="007F48AE">
        <w:rPr>
          <w:rFonts w:ascii="바탕체" w:eastAsia="바탕체" w:hAnsi="바탕체" w:cs="한컴바탕" w:hint="eastAsia"/>
          <w:sz w:val="24"/>
          <w:szCs w:val="24"/>
        </w:rPr>
        <w:t xml:space="preserve">찰서류 제출  </w:t>
      </w:r>
    </w:p>
    <w:p w14:paraId="1C480274" w14:textId="77777777" w:rsidR="009255F2" w:rsidRPr="007F48AE" w:rsidRDefault="001F380B" w:rsidP="007F48AE">
      <w:pPr>
        <w:snapToGrid w:val="0"/>
        <w:spacing w:after="0" w:line="360" w:lineRule="auto"/>
        <w:ind w:left="720" w:hanging="180"/>
        <w:rPr>
          <w:rFonts w:ascii="바탕체" w:eastAsia="바탕체" w:hAnsi="바탕체" w:cs="한컴바탕"/>
          <w:color w:val="000000"/>
          <w:sz w:val="24"/>
          <w:szCs w:val="24"/>
        </w:rPr>
      </w:pPr>
      <w:r w:rsidRPr="007F48AE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(1) 입찰에 참가하고자 하는 업체는 다음과 같이 입찰서류를 </w:t>
      </w:r>
      <w:r w:rsidR="00BB4FA3" w:rsidRPr="007F48AE">
        <w:rPr>
          <w:rFonts w:ascii="바탕체" w:eastAsia="바탕체" w:hAnsi="바탕체" w:cs="한컴바탕" w:hint="eastAsia"/>
          <w:color w:val="000000"/>
          <w:sz w:val="24"/>
          <w:szCs w:val="24"/>
        </w:rPr>
        <w:t>구비하여</w:t>
      </w:r>
      <w:r w:rsidRPr="007F48AE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</w:t>
      </w:r>
      <w:r w:rsidR="009255F2" w:rsidRPr="007F48AE">
        <w:rPr>
          <w:rFonts w:ascii="바탕체" w:eastAsia="바탕체" w:hAnsi="바탕체" w:cs="한컴바탕" w:hint="eastAsia"/>
          <w:color w:val="000000"/>
          <w:sz w:val="24"/>
          <w:szCs w:val="24"/>
        </w:rPr>
        <w:t>마</w:t>
      </w:r>
      <w:r w:rsidRPr="007F48AE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감일 </w:t>
      </w:r>
    </w:p>
    <w:p w14:paraId="1192D251" w14:textId="77777777" w:rsidR="001F380B" w:rsidRPr="007F48AE" w:rsidRDefault="009255F2" w:rsidP="007F48AE">
      <w:pPr>
        <w:snapToGrid w:val="0"/>
        <w:spacing w:after="0" w:line="360" w:lineRule="auto"/>
        <w:ind w:left="720" w:hanging="180"/>
        <w:rPr>
          <w:rFonts w:ascii="바탕체" w:eastAsia="바탕체" w:hAnsi="바탕체" w:cs="한컴바탕"/>
          <w:color w:val="000000"/>
          <w:sz w:val="24"/>
          <w:szCs w:val="24"/>
        </w:rPr>
      </w:pPr>
      <w:r w:rsidRPr="007F48AE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     </w:t>
      </w:r>
      <w:r w:rsidR="001F380B" w:rsidRPr="007F48AE">
        <w:rPr>
          <w:rFonts w:ascii="바탕체" w:eastAsia="바탕체" w:hAnsi="바탕체" w:cs="한컴바탕" w:hint="eastAsia"/>
          <w:color w:val="000000"/>
          <w:sz w:val="24"/>
          <w:szCs w:val="24"/>
        </w:rPr>
        <w:t>내에 제출</w:t>
      </w:r>
    </w:p>
    <w:p w14:paraId="1DD6C9C0" w14:textId="77777777" w:rsidR="000C6B15" w:rsidRPr="00B87ED2" w:rsidRDefault="00E17073" w:rsidP="00E17073">
      <w:pPr>
        <w:pStyle w:val="ListParagraph"/>
        <w:numPr>
          <w:ilvl w:val="0"/>
          <w:numId w:val="8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B87ED2">
        <w:rPr>
          <w:rFonts w:ascii="바탕체" w:eastAsia="바탕체" w:hAnsi="바탕체" w:cs="한컴바탕" w:hint="eastAsia"/>
          <w:color w:val="000000"/>
          <w:sz w:val="24"/>
          <w:szCs w:val="24"/>
        </w:rPr>
        <w:t>정량제안서(증빙서류 포함) 1부</w:t>
      </w:r>
      <w:r w:rsidR="000C6B15" w:rsidRPr="00B87ED2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</w:t>
      </w:r>
    </w:p>
    <w:p w14:paraId="36BFE65B" w14:textId="6CC37FCC" w:rsidR="00E17073" w:rsidRPr="00B87ED2" w:rsidRDefault="00DC2B68" w:rsidP="000C6B15">
      <w:pPr>
        <w:pStyle w:val="ListParagraph"/>
        <w:numPr>
          <w:ilvl w:val="0"/>
          <w:numId w:val="27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>
        <w:rPr>
          <w:rFonts w:ascii="바탕체" w:eastAsia="바탕체" w:hAnsi="바탕체" w:cs="한컴바탕" w:hint="eastAsia"/>
          <w:color w:val="000000"/>
          <w:sz w:val="24"/>
          <w:szCs w:val="24"/>
        </w:rPr>
        <w:t>Bid Guideline 7</w:t>
      </w:r>
      <w:r w:rsidR="000C6B15" w:rsidRPr="00B87ED2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페이지 내 &lt; 평가항목 및 배점기준 &gt; </w:t>
      </w:r>
      <w:r w:rsidR="00506DD5" w:rsidRPr="00B87ED2">
        <w:rPr>
          <w:rFonts w:ascii="바탕체" w:eastAsia="바탕체" w:hAnsi="바탕체" w:cs="한컴바탕" w:hint="eastAsia"/>
          <w:color w:val="000000"/>
          <w:sz w:val="24"/>
          <w:szCs w:val="24"/>
        </w:rPr>
        <w:t>및 Scope of Work 2</w:t>
      </w:r>
      <w:r>
        <w:rPr>
          <w:rFonts w:ascii="바탕체" w:eastAsia="바탕체" w:hAnsi="바탕체" w:cs="한컴바탕" w:hint="eastAsia"/>
          <w:color w:val="000000"/>
          <w:sz w:val="24"/>
          <w:szCs w:val="24"/>
        </w:rPr>
        <w:t>6</w:t>
      </w:r>
      <w:r w:rsidR="00506DD5" w:rsidRPr="00B87ED2">
        <w:rPr>
          <w:rFonts w:ascii="바탕체" w:eastAsia="바탕체" w:hAnsi="바탕체" w:cs="한컴바탕" w:hint="eastAsia"/>
          <w:color w:val="000000"/>
          <w:sz w:val="24"/>
          <w:szCs w:val="24"/>
        </w:rPr>
        <w:t>페이지 내 제안서 작성요령 참고</w:t>
      </w:r>
    </w:p>
    <w:p w14:paraId="7AF51071" w14:textId="6D81DB50" w:rsidR="00E17073" w:rsidRPr="00B87ED2" w:rsidRDefault="00E17073" w:rsidP="00E17073">
      <w:pPr>
        <w:pStyle w:val="ListParagraph"/>
        <w:numPr>
          <w:ilvl w:val="0"/>
          <w:numId w:val="8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B87ED2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정성제안서(증빙서류 포함) 1부 </w:t>
      </w:r>
    </w:p>
    <w:p w14:paraId="2C3F469C" w14:textId="55AE9914" w:rsidR="000C6B15" w:rsidRPr="00B87ED2" w:rsidRDefault="00DC2B68" w:rsidP="00F866ED">
      <w:pPr>
        <w:pStyle w:val="ListParagraph"/>
        <w:numPr>
          <w:ilvl w:val="0"/>
          <w:numId w:val="27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>
        <w:rPr>
          <w:rFonts w:ascii="바탕체" w:eastAsia="바탕체" w:hAnsi="바탕체" w:cs="한컴바탕" w:hint="eastAsia"/>
          <w:color w:val="000000"/>
          <w:sz w:val="24"/>
          <w:szCs w:val="24"/>
        </w:rPr>
        <w:lastRenderedPageBreak/>
        <w:t>Bid Guideline</w:t>
      </w:r>
      <w:r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7</w:t>
      </w:r>
      <w:r w:rsidR="000C6B15" w:rsidRPr="00B87ED2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페이지 내 &lt; 평가항목 및 배점기준 &gt; </w:t>
      </w:r>
      <w:r w:rsidR="00506DD5" w:rsidRPr="00B87ED2">
        <w:rPr>
          <w:rFonts w:ascii="바탕체" w:eastAsia="바탕체" w:hAnsi="바탕체" w:cs="한컴바탕" w:hint="eastAsia"/>
          <w:color w:val="000000"/>
          <w:sz w:val="24"/>
          <w:szCs w:val="24"/>
        </w:rPr>
        <w:t>및 Scope of Work 2</w:t>
      </w:r>
      <w:r>
        <w:rPr>
          <w:rFonts w:ascii="바탕체" w:eastAsia="바탕체" w:hAnsi="바탕체" w:cs="한컴바탕" w:hint="eastAsia"/>
          <w:color w:val="000000"/>
          <w:sz w:val="24"/>
          <w:szCs w:val="24"/>
        </w:rPr>
        <w:t>6</w:t>
      </w:r>
      <w:r w:rsidR="00506DD5" w:rsidRPr="00B87ED2">
        <w:rPr>
          <w:rFonts w:ascii="바탕체" w:eastAsia="바탕체" w:hAnsi="바탕체" w:cs="한컴바탕" w:hint="eastAsia"/>
          <w:color w:val="000000"/>
          <w:sz w:val="24"/>
          <w:szCs w:val="24"/>
        </w:rPr>
        <w:t>페이지 내 제안서 작성요령 참고</w:t>
      </w:r>
      <w:r w:rsidR="000C6B15" w:rsidRPr="00B87ED2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</w:t>
      </w:r>
    </w:p>
    <w:p w14:paraId="2684B8A9" w14:textId="698F8E94" w:rsidR="00E17073" w:rsidRDefault="009360DC" w:rsidP="00E17073">
      <w:pPr>
        <w:pStyle w:val="ListParagraph"/>
        <w:numPr>
          <w:ilvl w:val="0"/>
          <w:numId w:val="8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>
        <w:rPr>
          <w:rFonts w:ascii="바탕체" w:eastAsia="바탕체" w:hAnsi="바탕체" w:cs="한컴바탕" w:hint="eastAsia"/>
          <w:color w:val="000000"/>
          <w:sz w:val="24"/>
          <w:szCs w:val="24"/>
        </w:rPr>
        <w:t>제안서 발표회 발표자료</w:t>
      </w:r>
      <w:r w:rsidR="00E17073" w:rsidRPr="00E17073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1부</w:t>
      </w:r>
    </w:p>
    <w:p w14:paraId="6272BFB1" w14:textId="0A45607A" w:rsidR="002F0859" w:rsidRPr="000D7A2E" w:rsidRDefault="002F0859" w:rsidP="00E17073">
      <w:pPr>
        <w:pStyle w:val="ListParagraph"/>
        <w:numPr>
          <w:ilvl w:val="0"/>
          <w:numId w:val="8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0D7A2E">
        <w:rPr>
          <w:rFonts w:ascii="바탕체" w:eastAsia="바탕체" w:hAnsi="바탕체" w:cs="한컴바탕" w:hint="eastAsia"/>
          <w:color w:val="000000"/>
          <w:sz w:val="24"/>
          <w:szCs w:val="24"/>
        </w:rPr>
        <w:t>입찰참가신청서 (별지서식 제 1호)</w:t>
      </w:r>
      <w:r w:rsidRPr="000D7A2E">
        <w:rPr>
          <w:rFonts w:ascii="바탕체" w:eastAsia="바탕체" w:hAnsi="바탕체" w:cs="한컴바탕"/>
          <w:color w:val="000000"/>
          <w:sz w:val="24"/>
          <w:szCs w:val="24"/>
        </w:rPr>
        <w:t xml:space="preserve"> </w:t>
      </w:r>
      <w:r w:rsidRPr="000D7A2E">
        <w:rPr>
          <w:rFonts w:ascii="바탕체" w:eastAsia="바탕체" w:hAnsi="바탕체" w:cs="한컴바탕" w:hint="eastAsia"/>
          <w:color w:val="000000"/>
          <w:sz w:val="24"/>
          <w:szCs w:val="24"/>
        </w:rPr>
        <w:t>1부</w:t>
      </w:r>
    </w:p>
    <w:p w14:paraId="07465494" w14:textId="1B48A6EA" w:rsidR="002F0859" w:rsidRPr="000D7A2E" w:rsidRDefault="002F0859" w:rsidP="000D7A2E">
      <w:pPr>
        <w:pStyle w:val="ListParagraph"/>
        <w:numPr>
          <w:ilvl w:val="0"/>
          <w:numId w:val="8"/>
        </w:numPr>
        <w:snapToGrid w:val="0"/>
        <w:spacing w:after="0" w:line="360" w:lineRule="auto"/>
        <w:rPr>
          <w:rFonts w:ascii="바탕체" w:eastAsia="바탕체" w:hAnsi="바탕체" w:cs="한컴바탕"/>
          <w:color w:val="000000" w:themeColor="text1"/>
          <w:sz w:val="24"/>
          <w:szCs w:val="24"/>
        </w:rPr>
      </w:pPr>
      <w:r w:rsidRPr="000D7A2E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위임장 </w:t>
      </w:r>
      <w:r w:rsidRPr="000D7A2E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(별지서식 제 </w:t>
      </w:r>
      <w:r w:rsidRPr="000D7A2E">
        <w:rPr>
          <w:rFonts w:ascii="바탕체" w:eastAsia="바탕체" w:hAnsi="바탕체" w:cs="한컴바탕"/>
          <w:color w:val="000000"/>
          <w:sz w:val="24"/>
          <w:szCs w:val="24"/>
        </w:rPr>
        <w:t>2</w:t>
      </w:r>
      <w:r w:rsidRPr="000D7A2E">
        <w:rPr>
          <w:rFonts w:ascii="바탕체" w:eastAsia="바탕체" w:hAnsi="바탕체" w:cs="한컴바탕" w:hint="eastAsia"/>
          <w:color w:val="000000"/>
          <w:sz w:val="24"/>
          <w:szCs w:val="24"/>
        </w:rPr>
        <w:t>호)</w:t>
      </w:r>
      <w:r w:rsidRPr="000D7A2E">
        <w:rPr>
          <w:rFonts w:ascii="바탕체" w:eastAsia="바탕체" w:hAnsi="바탕체" w:cs="한컴바탕"/>
          <w:color w:val="000000"/>
          <w:sz w:val="24"/>
          <w:szCs w:val="24"/>
        </w:rPr>
        <w:t xml:space="preserve"> </w:t>
      </w:r>
      <w:r w:rsidRPr="000D7A2E">
        <w:rPr>
          <w:rFonts w:ascii="바탕체" w:eastAsia="바탕체" w:hAnsi="바탕체" w:cs="한컴바탕" w:hint="eastAsia"/>
          <w:color w:val="000000"/>
          <w:sz w:val="24"/>
          <w:szCs w:val="24"/>
        </w:rPr>
        <w:t>1부</w:t>
      </w:r>
    </w:p>
    <w:p w14:paraId="489B2D6A" w14:textId="751A3896" w:rsidR="001F380B" w:rsidRPr="000D7A2E" w:rsidRDefault="001F380B" w:rsidP="000D7A2E">
      <w:pPr>
        <w:pStyle w:val="ListParagraph"/>
        <w:numPr>
          <w:ilvl w:val="0"/>
          <w:numId w:val="8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0D7A2E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가격제안서 </w:t>
      </w:r>
      <w:r w:rsidR="00334FCE" w:rsidRPr="000D7A2E">
        <w:rPr>
          <w:rFonts w:ascii="바탕체" w:eastAsia="바탕체" w:hAnsi="바탕체" w:cs="한컴바탕" w:hint="eastAsia"/>
          <w:color w:val="000000"/>
          <w:sz w:val="24"/>
          <w:szCs w:val="24"/>
        </w:rPr>
        <w:t>(별지서식 제3호)</w:t>
      </w:r>
      <w:r w:rsidR="00334FCE" w:rsidRPr="000D7A2E">
        <w:rPr>
          <w:rFonts w:ascii="바탕체" w:eastAsia="바탕체" w:hAnsi="바탕체" w:cs="한컴바탕"/>
          <w:color w:val="000000"/>
          <w:sz w:val="24"/>
          <w:szCs w:val="24"/>
        </w:rPr>
        <w:t xml:space="preserve"> </w:t>
      </w:r>
      <w:r w:rsidR="00334FCE" w:rsidRPr="000D7A2E">
        <w:rPr>
          <w:rFonts w:ascii="바탕체" w:eastAsia="바탕체" w:hAnsi="바탕체" w:cs="한컴바탕" w:hint="eastAsia"/>
          <w:color w:val="000000"/>
          <w:sz w:val="24"/>
          <w:szCs w:val="24"/>
        </w:rPr>
        <w:t>1부</w:t>
      </w:r>
    </w:p>
    <w:p w14:paraId="042A19FF" w14:textId="0BCE5305" w:rsidR="00292FB5" w:rsidRPr="000D7A2E" w:rsidRDefault="001F380B" w:rsidP="000D7A2E">
      <w:pPr>
        <w:pStyle w:val="ListParagraph"/>
        <w:numPr>
          <w:ilvl w:val="0"/>
          <w:numId w:val="10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0D7A2E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입찰금액은 반드시 </w:t>
      </w:r>
      <w:r w:rsidRPr="000D7A2E">
        <w:rPr>
          <w:rFonts w:ascii="바탕체" w:eastAsia="바탕체" w:hAnsi="바탕체" w:cs="한컴바탕" w:hint="eastAsia"/>
          <w:b/>
          <w:color w:val="000000"/>
          <w:sz w:val="24"/>
          <w:szCs w:val="24"/>
          <w:u w:val="single"/>
        </w:rPr>
        <w:t xml:space="preserve">부가세 </w:t>
      </w:r>
      <w:r w:rsidRPr="000D7A2E">
        <w:rPr>
          <w:rFonts w:ascii="바탕체" w:eastAsia="바탕체" w:hAnsi="바탕체" w:cs="한컴바탕" w:hint="eastAsia"/>
          <w:b/>
          <w:bCs/>
          <w:color w:val="000000"/>
          <w:sz w:val="24"/>
          <w:szCs w:val="24"/>
          <w:u w:val="single"/>
        </w:rPr>
        <w:t>불포함 가격</w:t>
      </w:r>
      <w:r w:rsidRPr="000D7A2E">
        <w:rPr>
          <w:rFonts w:ascii="바탕체" w:eastAsia="바탕체" w:hAnsi="바탕체" w:cs="한컴바탕" w:hint="eastAsia"/>
          <w:color w:val="000000"/>
          <w:sz w:val="24"/>
          <w:szCs w:val="24"/>
        </w:rPr>
        <w:t>으로 투찰</w:t>
      </w:r>
      <w:r w:rsidR="00850DA1" w:rsidRPr="000D7A2E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</w:t>
      </w:r>
    </w:p>
    <w:p w14:paraId="0C16A9FA" w14:textId="7F166B39" w:rsidR="00E84070" w:rsidRPr="000D7A2E" w:rsidRDefault="00D26173" w:rsidP="000D7A2E">
      <w:pPr>
        <w:pStyle w:val="ListParagraph"/>
        <w:numPr>
          <w:ilvl w:val="0"/>
          <w:numId w:val="8"/>
        </w:numPr>
        <w:snapToGrid w:val="0"/>
        <w:spacing w:after="0" w:line="360" w:lineRule="auto"/>
        <w:rPr>
          <w:rFonts w:ascii="바탕체" w:eastAsia="바탕체" w:hAnsi="바탕체" w:cs="한컴바탕"/>
          <w:color w:val="000000" w:themeColor="text1"/>
          <w:sz w:val="24"/>
          <w:szCs w:val="24"/>
        </w:rPr>
      </w:pPr>
      <w:r w:rsidRPr="000D7A2E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세부</w:t>
      </w:r>
      <w:r w:rsidR="007F48AE" w:rsidRPr="000D7A2E">
        <w:rPr>
          <w:rFonts w:ascii="바탕체" w:eastAsia="바탕체" w:hAnsi="바탕체" w:cs="한컴바탕"/>
          <w:color w:val="000000" w:themeColor="text1"/>
          <w:sz w:val="24"/>
          <w:szCs w:val="24"/>
        </w:rPr>
        <w:t xml:space="preserve"> </w:t>
      </w:r>
      <w:r w:rsidR="007F48AE" w:rsidRPr="000D7A2E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산출 내역서 </w:t>
      </w:r>
      <w:r w:rsidR="007F48AE" w:rsidRPr="000D7A2E">
        <w:rPr>
          <w:rFonts w:ascii="바탕체" w:eastAsia="바탕체" w:hAnsi="바탕체" w:cs="한컴바탕"/>
          <w:color w:val="000000" w:themeColor="text1"/>
          <w:sz w:val="24"/>
          <w:szCs w:val="24"/>
        </w:rPr>
        <w:t>2</w:t>
      </w:r>
      <w:r w:rsidR="007F48AE" w:rsidRPr="000D7A2E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부</w:t>
      </w:r>
      <w:r w:rsidR="009D7CEC" w:rsidRPr="000D7A2E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 </w:t>
      </w:r>
      <w:r w:rsidR="009D7CEC" w:rsidRPr="000D7A2E">
        <w:rPr>
          <w:rFonts w:ascii="바탕체" w:eastAsia="바탕체" w:hAnsi="바탕체" w:cs="한컴바탕"/>
          <w:color w:val="000000" w:themeColor="text1"/>
          <w:sz w:val="24"/>
          <w:szCs w:val="24"/>
        </w:rPr>
        <w:t>(</w:t>
      </w:r>
      <w:r w:rsidR="009D7CEC" w:rsidRPr="000D7A2E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별지서식 제</w:t>
      </w:r>
      <w:r w:rsidR="00334FCE" w:rsidRPr="000D7A2E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 </w:t>
      </w:r>
      <w:r w:rsidR="00334FCE" w:rsidRPr="000D7A2E">
        <w:rPr>
          <w:rFonts w:ascii="바탕체" w:eastAsia="바탕체" w:hAnsi="바탕체" w:cs="한컴바탕"/>
          <w:color w:val="000000" w:themeColor="text1"/>
          <w:sz w:val="24"/>
          <w:szCs w:val="24"/>
        </w:rPr>
        <w:t>6</w:t>
      </w:r>
      <w:r w:rsidR="00334FCE" w:rsidRPr="000D7A2E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호)</w:t>
      </w:r>
      <w:r w:rsidR="00334FCE" w:rsidRPr="000D7A2E">
        <w:rPr>
          <w:rFonts w:ascii="바탕체" w:eastAsia="바탕체" w:hAnsi="바탕체" w:cs="한컴바탕"/>
          <w:color w:val="000000" w:themeColor="text1"/>
          <w:sz w:val="24"/>
          <w:szCs w:val="24"/>
        </w:rPr>
        <w:t xml:space="preserve">, 2 </w:t>
      </w:r>
      <w:r w:rsidR="00334FCE" w:rsidRPr="000D7A2E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부  </w:t>
      </w:r>
      <w:r w:rsidR="009D7CEC" w:rsidRPr="000D7A2E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 </w:t>
      </w:r>
      <w:r w:rsidRPr="000D7A2E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 </w:t>
      </w:r>
    </w:p>
    <w:p w14:paraId="3C103B2B" w14:textId="24C6FABA" w:rsidR="002F5A2E" w:rsidRPr="000D7A2E" w:rsidRDefault="00F558DB" w:rsidP="000D7A2E">
      <w:pPr>
        <w:pStyle w:val="ListParagraph"/>
        <w:numPr>
          <w:ilvl w:val="0"/>
          <w:numId w:val="8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0D7A2E">
        <w:rPr>
          <w:rFonts w:ascii="바탕체" w:eastAsia="바탕체" w:hAnsi="바탕체" w:cs="한컴바탕" w:hint="eastAsia"/>
          <w:sz w:val="24"/>
          <w:szCs w:val="24"/>
        </w:rPr>
        <w:t>사업자등록증 사본 1부</w:t>
      </w:r>
    </w:p>
    <w:p w14:paraId="6D946005" w14:textId="2A5FD6D9" w:rsidR="000D7A2E" w:rsidRPr="000D7A2E" w:rsidRDefault="00F558DB" w:rsidP="000D7A2E">
      <w:pPr>
        <w:pStyle w:val="ListParagraph"/>
        <w:numPr>
          <w:ilvl w:val="0"/>
          <w:numId w:val="8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0D7A2E">
        <w:rPr>
          <w:rFonts w:ascii="바탕체" w:eastAsia="바탕체" w:hAnsi="바탕체" w:cs="한컴바탕" w:hint="eastAsia"/>
          <w:color w:val="000000"/>
          <w:sz w:val="24"/>
          <w:szCs w:val="24"/>
        </w:rPr>
        <w:t>법인등기부 등본 1부, 법인인감증명서 1부</w:t>
      </w:r>
    </w:p>
    <w:p w14:paraId="1D38304E" w14:textId="77777777" w:rsidR="000D7A2E" w:rsidRDefault="00F558DB" w:rsidP="000D7A2E">
      <w:pPr>
        <w:pStyle w:val="ListParagraph"/>
        <w:numPr>
          <w:ilvl w:val="0"/>
          <w:numId w:val="8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0D7A2E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사용인감계 (별지서식 제 </w:t>
      </w:r>
      <w:r w:rsidR="002F0859" w:rsidRPr="000D7A2E">
        <w:rPr>
          <w:rFonts w:ascii="바탕체" w:eastAsia="바탕체" w:hAnsi="바탕체" w:cs="한컴바탕"/>
          <w:color w:val="000000"/>
          <w:sz w:val="24"/>
          <w:szCs w:val="24"/>
        </w:rPr>
        <w:t>4</w:t>
      </w:r>
      <w:r w:rsidRPr="000D7A2E">
        <w:rPr>
          <w:rFonts w:ascii="바탕체" w:eastAsia="바탕체" w:hAnsi="바탕체" w:cs="한컴바탕" w:hint="eastAsia"/>
          <w:color w:val="000000"/>
          <w:sz w:val="24"/>
          <w:szCs w:val="24"/>
        </w:rPr>
        <w:t>호</w:t>
      </w:r>
      <w:r w:rsidRPr="000D7A2E">
        <w:rPr>
          <w:rFonts w:ascii="바탕체" w:eastAsia="바탕체" w:hAnsi="바탕체" w:cs="한컴바탕"/>
          <w:bCs/>
          <w:sz w:val="24"/>
          <w:szCs w:val="24"/>
        </w:rPr>
        <w:t>)</w:t>
      </w:r>
      <w:r w:rsidRPr="000D7A2E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1부</w:t>
      </w:r>
    </w:p>
    <w:p w14:paraId="709ACE83" w14:textId="70EDBBF4" w:rsidR="000D7A2E" w:rsidRDefault="00F558DB" w:rsidP="000D7A2E">
      <w:pPr>
        <w:pStyle w:val="ListParagraph"/>
        <w:numPr>
          <w:ilvl w:val="0"/>
          <w:numId w:val="8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0D7A2E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회사소개서 (별지서식 제 </w:t>
      </w:r>
      <w:r w:rsidR="002F0859" w:rsidRPr="000D7A2E">
        <w:rPr>
          <w:rFonts w:ascii="바탕체" w:eastAsia="바탕체" w:hAnsi="바탕체" w:cs="한컴바탕"/>
          <w:color w:val="000000"/>
          <w:sz w:val="24"/>
          <w:szCs w:val="24"/>
        </w:rPr>
        <w:t>5</w:t>
      </w:r>
      <w:r w:rsidRPr="000D7A2E">
        <w:rPr>
          <w:rFonts w:ascii="바탕체" w:eastAsia="바탕체" w:hAnsi="바탕체" w:cs="한컴바탕" w:hint="eastAsia"/>
          <w:color w:val="000000"/>
          <w:sz w:val="24"/>
          <w:szCs w:val="24"/>
        </w:rPr>
        <w:t>호) 1부</w:t>
      </w:r>
    </w:p>
    <w:p w14:paraId="7EEAA6A8" w14:textId="77777777" w:rsidR="000D7A2E" w:rsidRDefault="00F558DB" w:rsidP="000D7A2E">
      <w:pPr>
        <w:pStyle w:val="ListParagraph"/>
        <w:numPr>
          <w:ilvl w:val="0"/>
          <w:numId w:val="8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0D7A2E">
        <w:rPr>
          <w:rFonts w:ascii="바탕체" w:eastAsia="바탕체" w:hAnsi="바탕체" w:cs="한컴바탕" w:hint="eastAsia"/>
          <w:color w:val="000000"/>
          <w:sz w:val="24"/>
          <w:szCs w:val="24"/>
        </w:rPr>
        <w:t>입찰업체가 작성한 회사소개서</w:t>
      </w:r>
      <w:r w:rsidR="000D7A2E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1부 (자유양식)</w:t>
      </w:r>
    </w:p>
    <w:p w14:paraId="177592AC" w14:textId="77777777" w:rsidR="000D7A2E" w:rsidRDefault="000D7A2E" w:rsidP="000D7A2E">
      <w:pPr>
        <w:pStyle w:val="ListParagraph"/>
        <w:numPr>
          <w:ilvl w:val="0"/>
          <w:numId w:val="8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0D7A2E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확약서 </w:t>
      </w:r>
      <w:r w:rsidRPr="000D7A2E">
        <w:rPr>
          <w:rFonts w:ascii="바탕체" w:eastAsia="바탕체" w:hAnsi="바탕체" w:cs="한컴바탕"/>
          <w:color w:val="000000"/>
          <w:sz w:val="24"/>
          <w:szCs w:val="24"/>
        </w:rPr>
        <w:t>(</w:t>
      </w:r>
      <w:r w:rsidRPr="000D7A2E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별지서식 제 </w:t>
      </w:r>
      <w:r w:rsidRPr="000D7A2E">
        <w:rPr>
          <w:rFonts w:ascii="바탕체" w:eastAsia="바탕체" w:hAnsi="바탕체" w:cs="한컴바탕"/>
          <w:color w:val="000000"/>
          <w:sz w:val="24"/>
          <w:szCs w:val="24"/>
        </w:rPr>
        <w:t>6</w:t>
      </w:r>
      <w:r w:rsidRPr="000D7A2E">
        <w:rPr>
          <w:rFonts w:ascii="바탕체" w:eastAsia="바탕체" w:hAnsi="바탕체" w:cs="한컴바탕" w:hint="eastAsia"/>
          <w:color w:val="000000"/>
          <w:sz w:val="24"/>
          <w:szCs w:val="24"/>
        </w:rPr>
        <w:t>호)</w:t>
      </w:r>
      <w:r w:rsidRPr="000D7A2E">
        <w:rPr>
          <w:rFonts w:ascii="바탕체" w:eastAsia="바탕체" w:hAnsi="바탕체" w:cs="한컴바탕"/>
          <w:color w:val="000000"/>
          <w:sz w:val="24"/>
          <w:szCs w:val="24"/>
        </w:rPr>
        <w:t xml:space="preserve"> 1</w:t>
      </w:r>
      <w:r w:rsidRPr="000D7A2E">
        <w:rPr>
          <w:rFonts w:ascii="바탕체" w:eastAsia="바탕체" w:hAnsi="바탕체" w:cs="한컴바탕" w:hint="eastAsia"/>
          <w:color w:val="000000"/>
          <w:sz w:val="24"/>
          <w:szCs w:val="24"/>
        </w:rPr>
        <w:t>부</w:t>
      </w:r>
    </w:p>
    <w:p w14:paraId="7531B913" w14:textId="77777777" w:rsidR="000D7A2E" w:rsidRDefault="00F558DB" w:rsidP="000D7A2E">
      <w:pPr>
        <w:pStyle w:val="ListParagraph"/>
        <w:numPr>
          <w:ilvl w:val="0"/>
          <w:numId w:val="8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0D7A2E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신용평가기관의 </w:t>
      </w:r>
      <w:r w:rsidRPr="000D7A2E">
        <w:rPr>
          <w:rFonts w:ascii="바탕체" w:eastAsia="바탕체" w:hAnsi="바탕체" w:cs="한컴바탕"/>
          <w:color w:val="000000"/>
          <w:sz w:val="24"/>
          <w:szCs w:val="24"/>
        </w:rPr>
        <w:t>“</w:t>
      </w:r>
      <w:r w:rsidRPr="000D7A2E">
        <w:rPr>
          <w:rFonts w:ascii="바탕체" w:eastAsia="바탕체" w:hAnsi="바탕체" w:cs="한컴바탕" w:hint="eastAsia"/>
          <w:color w:val="000000"/>
          <w:sz w:val="24"/>
          <w:szCs w:val="24"/>
        </w:rPr>
        <w:t>신용평가확인서</w:t>
      </w:r>
      <w:r w:rsidRPr="000D7A2E">
        <w:rPr>
          <w:rFonts w:ascii="바탕체" w:eastAsia="바탕체" w:hAnsi="바탕체" w:cs="한컴바탕"/>
          <w:color w:val="000000"/>
          <w:sz w:val="24"/>
          <w:szCs w:val="24"/>
        </w:rPr>
        <w:t xml:space="preserve">” </w:t>
      </w:r>
      <w:r w:rsidRPr="000D7A2E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1부  </w:t>
      </w:r>
    </w:p>
    <w:p w14:paraId="3AC93A79" w14:textId="30317A68" w:rsidR="001F380B" w:rsidRPr="000D7A2E" w:rsidRDefault="00F558DB" w:rsidP="000D7A2E">
      <w:pPr>
        <w:pStyle w:val="ListParagraph"/>
        <w:numPr>
          <w:ilvl w:val="0"/>
          <w:numId w:val="8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0D7A2E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최근 </w:t>
      </w:r>
      <w:r w:rsidRPr="000D7A2E">
        <w:rPr>
          <w:rFonts w:ascii="바탕체" w:eastAsia="바탕체" w:hAnsi="바탕체" w:cs="한컴바탕"/>
          <w:color w:val="000000"/>
          <w:sz w:val="24"/>
          <w:szCs w:val="24"/>
        </w:rPr>
        <w:t>5</w:t>
      </w:r>
      <w:r w:rsidRPr="000D7A2E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년간 유사 용역 실적 증명서  1부 </w:t>
      </w:r>
      <w:r w:rsidRPr="000D7A2E">
        <w:rPr>
          <w:rFonts w:ascii="바탕체" w:eastAsia="바탕체" w:hAnsi="바탕체" w:cs="한컴바탕"/>
          <w:color w:val="000000"/>
          <w:sz w:val="24"/>
          <w:szCs w:val="24"/>
        </w:rPr>
        <w:t xml:space="preserve"> </w:t>
      </w:r>
    </w:p>
    <w:p w14:paraId="5BF70248" w14:textId="117B8498" w:rsidR="00A40CD4" w:rsidRPr="000D7A2E" w:rsidRDefault="00A40CD4" w:rsidP="000D7A2E">
      <w:pPr>
        <w:pStyle w:val="ListParagraph"/>
        <w:numPr>
          <w:ilvl w:val="0"/>
          <w:numId w:val="10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0D7A2E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입찰 공고일 기준 최근 </w:t>
      </w:r>
      <w:r w:rsidR="00DA4E56" w:rsidRPr="000D7A2E">
        <w:rPr>
          <w:rFonts w:ascii="바탕체" w:eastAsia="바탕체" w:hAnsi="바탕체" w:cs="한컴바탕"/>
          <w:color w:val="000000"/>
          <w:sz w:val="24"/>
          <w:szCs w:val="24"/>
        </w:rPr>
        <w:t>5</w:t>
      </w:r>
      <w:r w:rsidRPr="000D7A2E">
        <w:rPr>
          <w:rFonts w:ascii="바탕체" w:eastAsia="바탕체" w:hAnsi="바탕체" w:cs="한컴바탕" w:hint="eastAsia"/>
          <w:color w:val="000000"/>
          <w:sz w:val="24"/>
          <w:szCs w:val="24"/>
        </w:rPr>
        <w:t>년간의 유사 용역 실적 증명서</w:t>
      </w:r>
      <w:r w:rsidRPr="000D7A2E">
        <w:rPr>
          <w:rFonts w:ascii="바탕체" w:eastAsia="바탕체" w:hAnsi="바탕체" w:cs="한컴바탕" w:hint="eastAsia"/>
          <w:color w:val="000000"/>
          <w:sz w:val="24"/>
          <w:szCs w:val="24"/>
        </w:rPr>
        <w:tab/>
        <w:t xml:space="preserve">     </w:t>
      </w:r>
    </w:p>
    <w:p w14:paraId="5219A51F" w14:textId="65242058" w:rsidR="00A40CD4" w:rsidRPr="000D7A2E" w:rsidRDefault="00A40CD4" w:rsidP="000D7A2E">
      <w:pPr>
        <w:pStyle w:val="ListParagraph"/>
        <w:numPr>
          <w:ilvl w:val="0"/>
          <w:numId w:val="10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0D7A2E">
        <w:rPr>
          <w:rFonts w:ascii="바탕체" w:eastAsia="바탕체" w:hAnsi="바탕체" w:cs="한컴바탕" w:hint="eastAsia"/>
          <w:color w:val="000000"/>
          <w:sz w:val="24"/>
          <w:szCs w:val="24"/>
        </w:rPr>
        <w:t>이번 프로젝트와 관련하여 제안업체의 업무능력을 가장 잘 표현 할 수 있는</w:t>
      </w:r>
      <w:r w:rsidR="00B63DBA" w:rsidRPr="000D7A2E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</w:t>
      </w:r>
      <w:r w:rsidRPr="000D7A2E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최소 3개의 </w:t>
      </w:r>
      <w:r w:rsidR="00A260BB" w:rsidRPr="000D7A2E">
        <w:rPr>
          <w:rFonts w:ascii="바탕체" w:eastAsia="바탕체" w:hAnsi="바탕체" w:cs="한컴바탕" w:hint="eastAsia"/>
          <w:color w:val="000000"/>
          <w:sz w:val="24"/>
          <w:szCs w:val="24"/>
        </w:rPr>
        <w:t>행사 리스트와 행사 내역을 간단히 기재.</w:t>
      </w:r>
      <w:r w:rsidRPr="000D7A2E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</w:t>
      </w:r>
    </w:p>
    <w:p w14:paraId="4B76D5D2" w14:textId="5B22304A" w:rsidR="000D7A2E" w:rsidRDefault="000D7A2E" w:rsidP="000D7A2E">
      <w:p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              </w:t>
      </w:r>
      <w:r w:rsidR="00117891" w:rsidRPr="000D7A2E">
        <w:rPr>
          <w:rFonts w:ascii="바탕체" w:eastAsia="바탕체" w:hAnsi="바탕체" w:cs="한컴바탕"/>
          <w:color w:val="000000"/>
          <w:sz w:val="24"/>
          <w:szCs w:val="24"/>
        </w:rPr>
        <w:t>(</w:t>
      </w:r>
      <w:r w:rsidR="00117891" w:rsidRPr="000D7A2E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행사 규모 </w:t>
      </w:r>
      <w:r w:rsidR="00117891" w:rsidRPr="000D7A2E">
        <w:rPr>
          <w:rFonts w:ascii="바탕체" w:eastAsia="바탕체" w:hAnsi="바탕체" w:cs="한컴바탕"/>
          <w:color w:val="000000"/>
          <w:sz w:val="24"/>
          <w:szCs w:val="24"/>
        </w:rPr>
        <w:t xml:space="preserve">: </w:t>
      </w:r>
      <w:r w:rsidR="00117891" w:rsidRPr="000D7A2E">
        <w:rPr>
          <w:rFonts w:ascii="바탕체" w:eastAsia="바탕체" w:hAnsi="바탕체" w:cs="한컴바탕" w:hint="eastAsia"/>
          <w:color w:val="000000"/>
          <w:sz w:val="24"/>
          <w:szCs w:val="24"/>
        </w:rPr>
        <w:t>인원수,</w:t>
      </w:r>
      <w:r w:rsidR="00117891" w:rsidRPr="000D7A2E">
        <w:rPr>
          <w:rFonts w:ascii="바탕체" w:eastAsia="바탕체" w:hAnsi="바탕체" w:cs="한컴바탕"/>
          <w:color w:val="000000"/>
          <w:sz w:val="24"/>
          <w:szCs w:val="24"/>
        </w:rPr>
        <w:t xml:space="preserve"> </w:t>
      </w:r>
      <w:r w:rsidR="00117891" w:rsidRPr="000D7A2E">
        <w:rPr>
          <w:rFonts w:ascii="바탕체" w:eastAsia="바탕체" w:hAnsi="바탕체" w:cs="한컴바탕" w:hint="eastAsia"/>
          <w:color w:val="000000"/>
          <w:sz w:val="24"/>
          <w:szCs w:val="24"/>
        </w:rPr>
        <w:t>행사 금액,</w:t>
      </w:r>
      <w:r w:rsidR="00117891" w:rsidRPr="000D7A2E">
        <w:rPr>
          <w:rFonts w:ascii="바탕체" w:eastAsia="바탕체" w:hAnsi="바탕체" w:cs="한컴바탕"/>
          <w:color w:val="000000"/>
          <w:sz w:val="24"/>
          <w:szCs w:val="24"/>
        </w:rPr>
        <w:t xml:space="preserve"> </w:t>
      </w:r>
      <w:r w:rsidR="00117891" w:rsidRPr="000D7A2E">
        <w:rPr>
          <w:rFonts w:ascii="바탕체" w:eastAsia="바탕체" w:hAnsi="바탕체" w:cs="한컴바탕" w:hint="eastAsia"/>
          <w:color w:val="000000"/>
          <w:sz w:val="24"/>
          <w:szCs w:val="24"/>
        </w:rPr>
        <w:t>행사기간,</w:t>
      </w:r>
      <w:r w:rsidR="00117891" w:rsidRPr="000D7A2E">
        <w:rPr>
          <w:rFonts w:ascii="바탕체" w:eastAsia="바탕체" w:hAnsi="바탕체" w:cs="한컴바탕"/>
          <w:color w:val="000000"/>
          <w:sz w:val="24"/>
          <w:szCs w:val="24"/>
        </w:rPr>
        <w:t xml:space="preserve"> on/off-line</w:t>
      </w:r>
      <w:r w:rsidR="005C362E" w:rsidRPr="000D7A2E">
        <w:rPr>
          <w:rFonts w:ascii="바탕체" w:eastAsia="바탕체" w:hAnsi="바탕체" w:cs="한컴바탕"/>
          <w:color w:val="000000"/>
          <w:sz w:val="24"/>
          <w:szCs w:val="24"/>
        </w:rPr>
        <w:t xml:space="preserve"> </w:t>
      </w:r>
      <w:r w:rsidR="005C362E" w:rsidRPr="000D7A2E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행사 </w:t>
      </w:r>
      <w:r w:rsidR="00117891" w:rsidRPr="000D7A2E">
        <w:rPr>
          <w:rFonts w:ascii="바탕체" w:eastAsia="바탕체" w:hAnsi="바탕체" w:cs="한컴바탕" w:hint="eastAsia"/>
          <w:color w:val="000000"/>
          <w:sz w:val="24"/>
          <w:szCs w:val="24"/>
        </w:rPr>
        <w:t>여부는</w:t>
      </w:r>
      <w:r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</w:t>
      </w:r>
      <w:r w:rsidR="00117891" w:rsidRPr="000D7A2E">
        <w:rPr>
          <w:rFonts w:ascii="바탕체" w:eastAsia="바탕체" w:hAnsi="바탕체" w:cs="한컴바탕" w:hint="eastAsia"/>
          <w:color w:val="000000"/>
          <w:sz w:val="24"/>
          <w:szCs w:val="24"/>
        </w:rPr>
        <w:t>반드시 포함)</w:t>
      </w:r>
    </w:p>
    <w:p w14:paraId="16B261DE" w14:textId="0DAD1190" w:rsidR="00F558DB" w:rsidRPr="000D7A2E" w:rsidRDefault="000D7A2E" w:rsidP="000D7A2E">
      <w:p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        </w:t>
      </w:r>
      <w:r w:rsidR="00E17073" w:rsidRPr="00E17073">
        <w:rPr>
          <w:rFonts w:ascii="Cambria Math" w:eastAsia="바탕체" w:hAnsi="Cambria Math" w:cs="Cambria Math"/>
          <w:color w:val="000000"/>
          <w:sz w:val="24"/>
          <w:szCs w:val="24"/>
        </w:rPr>
        <w:t>⑯</w:t>
      </w:r>
      <w:r w:rsidR="00E17073">
        <w:rPr>
          <w:rFonts w:ascii="Cambria Math" w:eastAsia="바탕체" w:hAnsi="Cambria Math" w:cs="Cambria Math" w:hint="eastAsia"/>
          <w:color w:val="000000"/>
          <w:sz w:val="24"/>
          <w:szCs w:val="24"/>
        </w:rPr>
        <w:t xml:space="preserve"> </w:t>
      </w:r>
      <w:r w:rsidR="00F558DB" w:rsidRPr="000D7A2E">
        <w:rPr>
          <w:rFonts w:ascii="바탕체" w:eastAsia="바탕체" w:hAnsi="바탕체" w:cs="한컴바탕" w:hint="eastAsia"/>
          <w:color w:val="000000"/>
          <w:sz w:val="24"/>
          <w:szCs w:val="24"/>
        </w:rPr>
        <w:t>입</w:t>
      </w:r>
      <w:r w:rsidR="00F558DB" w:rsidRPr="00E17073">
        <w:rPr>
          <w:rFonts w:ascii="바탕체" w:eastAsia="바탕체" w:hAnsi="바탕체" w:cs="한컴바탕" w:hint="eastAsia"/>
          <w:color w:val="000000"/>
          <w:sz w:val="24"/>
          <w:szCs w:val="24"/>
        </w:rPr>
        <w:t>찰보증금 (입찰금액의 5% 입찰이행 보증보험증권) 1부</w:t>
      </w:r>
    </w:p>
    <w:p w14:paraId="4BAC8ECC" w14:textId="43877337" w:rsidR="00453DAC" w:rsidRDefault="000D7A2E" w:rsidP="000D7A2E">
      <w:p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        </w:t>
      </w:r>
      <w:r w:rsidR="00E17073" w:rsidRPr="00E17073">
        <w:rPr>
          <w:rFonts w:ascii="Cambria Math" w:eastAsia="바탕체" w:hAnsi="Cambria Math" w:cs="Cambria Math"/>
          <w:color w:val="000000"/>
          <w:sz w:val="24"/>
          <w:szCs w:val="24"/>
        </w:rPr>
        <w:t>⑰</w:t>
      </w:r>
      <w:r w:rsidR="00E17073">
        <w:rPr>
          <w:rFonts w:ascii="Cambria Math" w:eastAsia="바탕체" w:hAnsi="Cambria Math" w:cs="Cambria Math" w:hint="eastAsia"/>
          <w:color w:val="000000"/>
          <w:sz w:val="24"/>
          <w:szCs w:val="24"/>
        </w:rPr>
        <w:t xml:space="preserve"> </w:t>
      </w:r>
      <w:r w:rsidR="005C362E" w:rsidRPr="000D7A2E">
        <w:rPr>
          <w:rFonts w:ascii="바탕체" w:eastAsia="바탕체" w:hAnsi="바탕체" w:cs="한컴바탕" w:hint="eastAsia"/>
          <w:color w:val="000000"/>
          <w:sz w:val="24"/>
          <w:szCs w:val="24"/>
        </w:rPr>
        <w:t>현장</w:t>
      </w:r>
      <w:r w:rsidR="005C362E" w:rsidRPr="000D7A2E">
        <w:rPr>
          <w:rFonts w:ascii="바탕체" w:eastAsia="바탕체" w:hAnsi="바탕체" w:cs="한컴바탕"/>
          <w:color w:val="000000"/>
          <w:sz w:val="24"/>
          <w:szCs w:val="24"/>
        </w:rPr>
        <w:t xml:space="preserve"> </w:t>
      </w:r>
      <w:r w:rsidR="005C362E" w:rsidRPr="000D7A2E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책임자의 </w:t>
      </w:r>
      <w:r w:rsidR="005C362E" w:rsidRPr="000D7A2E">
        <w:rPr>
          <w:rFonts w:ascii="바탕체" w:eastAsia="바탕체" w:hAnsi="바탕체" w:cs="한컴바탕"/>
          <w:color w:val="000000"/>
          <w:sz w:val="24"/>
          <w:szCs w:val="24"/>
        </w:rPr>
        <w:t>Profile</w:t>
      </w:r>
      <w:r w:rsidR="007F48AE" w:rsidRPr="000D7A2E">
        <w:rPr>
          <w:rFonts w:ascii="바탕체" w:eastAsia="바탕체" w:hAnsi="바탕체" w:cs="한컴바탕"/>
          <w:color w:val="000000"/>
          <w:sz w:val="24"/>
          <w:szCs w:val="24"/>
        </w:rPr>
        <w:t xml:space="preserve"> 1</w:t>
      </w:r>
      <w:r w:rsidR="007F48AE" w:rsidRPr="000D7A2E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부 </w:t>
      </w:r>
    </w:p>
    <w:p w14:paraId="38EA8CF5" w14:textId="6B254FF4" w:rsidR="000D7A2E" w:rsidRPr="000D7A2E" w:rsidRDefault="000D7A2E" w:rsidP="000D7A2E">
      <w:pPr>
        <w:snapToGrid w:val="0"/>
        <w:spacing w:after="0" w:line="360" w:lineRule="auto"/>
        <w:ind w:left="720"/>
        <w:rPr>
          <w:rFonts w:ascii="바탕체" w:eastAsia="바탕체" w:hAnsi="바탕체" w:cs="한컴바탕"/>
          <w:color w:val="000000"/>
          <w:sz w:val="24"/>
          <w:szCs w:val="24"/>
        </w:rPr>
      </w:pPr>
      <w:r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  </w:t>
      </w:r>
      <w:r w:rsidR="00E17073" w:rsidRPr="00E17073">
        <w:rPr>
          <w:rFonts w:ascii="Cambria Math" w:eastAsia="바탕체" w:hAnsi="Cambria Math" w:cs="Cambria Math"/>
          <w:color w:val="000000"/>
          <w:sz w:val="24"/>
          <w:szCs w:val="24"/>
        </w:rPr>
        <w:t>⑱</w:t>
      </w:r>
      <w:r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</w:t>
      </w:r>
      <w:r w:rsidRPr="000D7A2E">
        <w:rPr>
          <w:rFonts w:ascii="바탕체" w:eastAsia="바탕체" w:hAnsi="바탕체" w:cs="한컴바탕" w:hint="eastAsia"/>
          <w:color w:val="000000"/>
          <w:sz w:val="24"/>
          <w:szCs w:val="24"/>
        </w:rPr>
        <w:t>친환경</w:t>
      </w:r>
      <w:r w:rsidRPr="000D7A2E">
        <w:rPr>
          <w:rFonts w:ascii="바탕체" w:eastAsia="바탕체" w:hAnsi="바탕체" w:cs="한컴바탕"/>
          <w:color w:val="000000"/>
          <w:sz w:val="24"/>
          <w:szCs w:val="24"/>
        </w:rPr>
        <w:t xml:space="preserve"> </w:t>
      </w:r>
      <w:r w:rsidRPr="000D7A2E">
        <w:rPr>
          <w:rFonts w:ascii="바탕체" w:eastAsia="바탕체" w:hAnsi="바탕체" w:cs="한컴바탕" w:hint="eastAsia"/>
          <w:color w:val="000000"/>
          <w:sz w:val="24"/>
          <w:szCs w:val="24"/>
        </w:rPr>
        <w:t>정책</w:t>
      </w:r>
      <w:r w:rsidRPr="000D7A2E">
        <w:rPr>
          <w:rFonts w:ascii="바탕체" w:eastAsia="바탕체" w:hAnsi="바탕체" w:cs="한컴바탕"/>
          <w:color w:val="000000"/>
          <w:sz w:val="24"/>
          <w:szCs w:val="24"/>
        </w:rPr>
        <w:t xml:space="preserve">: </w:t>
      </w:r>
      <w:r w:rsidRPr="000D7A2E">
        <w:rPr>
          <w:rFonts w:ascii="바탕체" w:eastAsia="바탕체" w:hAnsi="바탕체" w:cs="한컴바탕" w:hint="eastAsia"/>
          <w:color w:val="000000"/>
          <w:sz w:val="24"/>
          <w:szCs w:val="24"/>
        </w:rPr>
        <w:t>환경</w:t>
      </w:r>
      <w:r w:rsidRPr="000D7A2E">
        <w:rPr>
          <w:rFonts w:ascii="바탕체" w:eastAsia="바탕체" w:hAnsi="바탕체" w:cs="한컴바탕"/>
          <w:color w:val="000000"/>
          <w:sz w:val="24"/>
          <w:szCs w:val="24"/>
        </w:rPr>
        <w:t xml:space="preserve"> </w:t>
      </w:r>
      <w:r w:rsidRPr="000D7A2E">
        <w:rPr>
          <w:rFonts w:ascii="바탕체" w:eastAsia="바탕체" w:hAnsi="바탕체" w:cs="한컴바탕" w:hint="eastAsia"/>
          <w:color w:val="000000"/>
          <w:sz w:val="24"/>
          <w:szCs w:val="24"/>
        </w:rPr>
        <w:t>보호</w:t>
      </w:r>
      <w:r w:rsidRPr="000D7A2E">
        <w:rPr>
          <w:rFonts w:ascii="바탕체" w:eastAsia="바탕체" w:hAnsi="바탕체" w:cs="한컴바탕"/>
          <w:color w:val="000000"/>
          <w:sz w:val="24"/>
          <w:szCs w:val="24"/>
        </w:rPr>
        <w:t xml:space="preserve"> </w:t>
      </w:r>
      <w:r w:rsidRPr="000D7A2E">
        <w:rPr>
          <w:rFonts w:ascii="바탕체" w:eastAsia="바탕체" w:hAnsi="바탕체" w:cs="한컴바탕" w:hint="eastAsia"/>
          <w:color w:val="000000"/>
          <w:sz w:val="24"/>
          <w:szCs w:val="24"/>
        </w:rPr>
        <w:t>및</w:t>
      </w:r>
      <w:r w:rsidRPr="000D7A2E">
        <w:rPr>
          <w:rFonts w:ascii="바탕체" w:eastAsia="바탕체" w:hAnsi="바탕체" w:cs="한컴바탕"/>
          <w:color w:val="000000"/>
          <w:sz w:val="24"/>
          <w:szCs w:val="24"/>
        </w:rPr>
        <w:t xml:space="preserve"> </w:t>
      </w:r>
      <w:r w:rsidRPr="000D7A2E">
        <w:rPr>
          <w:rFonts w:ascii="바탕체" w:eastAsia="바탕체" w:hAnsi="바탕체" w:cs="한컴바탕" w:hint="eastAsia"/>
          <w:color w:val="000000"/>
          <w:sz w:val="24"/>
          <w:szCs w:val="24"/>
        </w:rPr>
        <w:t>지속</w:t>
      </w:r>
      <w:r w:rsidRPr="000D7A2E">
        <w:rPr>
          <w:rFonts w:ascii="바탕체" w:eastAsia="바탕체" w:hAnsi="바탕체" w:cs="한컴바탕"/>
          <w:color w:val="000000"/>
          <w:sz w:val="24"/>
          <w:szCs w:val="24"/>
        </w:rPr>
        <w:t xml:space="preserve"> </w:t>
      </w:r>
      <w:r w:rsidRPr="000D7A2E">
        <w:rPr>
          <w:rFonts w:ascii="바탕체" w:eastAsia="바탕체" w:hAnsi="바탕체" w:cs="한컴바탕" w:hint="eastAsia"/>
          <w:color w:val="000000"/>
          <w:sz w:val="24"/>
          <w:szCs w:val="24"/>
        </w:rPr>
        <w:t>가능성에</w:t>
      </w:r>
      <w:r w:rsidRPr="000D7A2E">
        <w:rPr>
          <w:rFonts w:ascii="바탕체" w:eastAsia="바탕체" w:hAnsi="바탕체" w:cs="한컴바탕"/>
          <w:color w:val="000000"/>
          <w:sz w:val="24"/>
          <w:szCs w:val="24"/>
        </w:rPr>
        <w:t xml:space="preserve"> </w:t>
      </w:r>
      <w:r w:rsidRPr="000D7A2E">
        <w:rPr>
          <w:rFonts w:ascii="바탕체" w:eastAsia="바탕체" w:hAnsi="바탕체" w:cs="한컴바탕" w:hint="eastAsia"/>
          <w:color w:val="000000"/>
          <w:sz w:val="24"/>
          <w:szCs w:val="24"/>
        </w:rPr>
        <w:t>대한</w:t>
      </w:r>
      <w:r w:rsidRPr="000D7A2E">
        <w:rPr>
          <w:rFonts w:ascii="바탕체" w:eastAsia="바탕체" w:hAnsi="바탕체" w:cs="한컴바탕"/>
          <w:color w:val="000000"/>
          <w:sz w:val="24"/>
          <w:szCs w:val="24"/>
        </w:rPr>
        <w:t xml:space="preserve"> </w:t>
      </w:r>
      <w:r w:rsidRPr="000D7A2E">
        <w:rPr>
          <w:rFonts w:ascii="바탕체" w:eastAsia="바탕체" w:hAnsi="바탕체" w:cs="한컴바탕" w:hint="eastAsia"/>
          <w:color w:val="000000"/>
          <w:sz w:val="24"/>
          <w:szCs w:val="24"/>
        </w:rPr>
        <w:t>정책을</w:t>
      </w:r>
      <w:r w:rsidRPr="000D7A2E">
        <w:rPr>
          <w:rFonts w:ascii="바탕체" w:eastAsia="바탕체" w:hAnsi="바탕체" w:cs="한컴바탕"/>
          <w:color w:val="000000"/>
          <w:sz w:val="24"/>
          <w:szCs w:val="24"/>
        </w:rPr>
        <w:t xml:space="preserve"> </w:t>
      </w:r>
      <w:r w:rsidRPr="000D7A2E">
        <w:rPr>
          <w:rFonts w:ascii="바탕체" w:eastAsia="바탕체" w:hAnsi="바탕체" w:cs="한컴바탕" w:hint="eastAsia"/>
          <w:color w:val="000000"/>
          <w:sz w:val="24"/>
          <w:szCs w:val="24"/>
        </w:rPr>
        <w:t>보유하고</w:t>
      </w:r>
      <w:r w:rsidRPr="000D7A2E">
        <w:rPr>
          <w:rFonts w:ascii="바탕체" w:eastAsia="바탕체" w:hAnsi="바탕체" w:cs="한컴바탕"/>
          <w:color w:val="000000"/>
          <w:sz w:val="24"/>
          <w:szCs w:val="24"/>
        </w:rPr>
        <w:t xml:space="preserve"> </w:t>
      </w:r>
      <w:r w:rsidRPr="000D7A2E">
        <w:rPr>
          <w:rFonts w:ascii="바탕체" w:eastAsia="바탕체" w:hAnsi="바탕체" w:cs="한컴바탕" w:hint="eastAsia"/>
          <w:color w:val="000000"/>
          <w:sz w:val="24"/>
          <w:szCs w:val="24"/>
        </w:rPr>
        <w:t>있는</w:t>
      </w:r>
      <w:r w:rsidRPr="000D7A2E">
        <w:rPr>
          <w:rFonts w:ascii="바탕체" w:eastAsia="바탕체" w:hAnsi="바탕체" w:cs="한컴바탕"/>
          <w:color w:val="000000"/>
          <w:sz w:val="24"/>
          <w:szCs w:val="24"/>
        </w:rPr>
        <w:t xml:space="preserve"> </w:t>
      </w:r>
      <w:r w:rsidRPr="000D7A2E">
        <w:rPr>
          <w:rFonts w:ascii="바탕체" w:eastAsia="바탕체" w:hAnsi="바탕체" w:cs="한컴바탕" w:hint="eastAsia"/>
          <w:color w:val="000000"/>
          <w:sz w:val="24"/>
          <w:szCs w:val="24"/>
        </w:rPr>
        <w:t>경우</w:t>
      </w:r>
      <w:r w:rsidRPr="000D7A2E">
        <w:rPr>
          <w:rFonts w:ascii="바탕체" w:eastAsia="바탕체" w:hAnsi="바탕체" w:cs="한컴바탕"/>
          <w:color w:val="000000"/>
          <w:sz w:val="24"/>
          <w:szCs w:val="24"/>
        </w:rPr>
        <w:t xml:space="preserve">, </w:t>
      </w:r>
      <w:r w:rsidRPr="000D7A2E">
        <w:rPr>
          <w:rFonts w:ascii="바탕체" w:eastAsia="바탕체" w:hAnsi="바탕체" w:cs="한컴바탕" w:hint="eastAsia"/>
          <w:color w:val="000000"/>
          <w:sz w:val="24"/>
          <w:szCs w:val="24"/>
        </w:rPr>
        <w:t>이에</w:t>
      </w:r>
      <w:r w:rsidRPr="000D7A2E">
        <w:rPr>
          <w:rFonts w:ascii="바탕체" w:eastAsia="바탕체" w:hAnsi="바탕체" w:cs="한컴바탕"/>
          <w:color w:val="000000"/>
          <w:sz w:val="24"/>
          <w:szCs w:val="24"/>
        </w:rPr>
        <w:t xml:space="preserve"> </w:t>
      </w:r>
      <w:r w:rsidRPr="000D7A2E">
        <w:rPr>
          <w:rFonts w:ascii="바탕체" w:eastAsia="바탕체" w:hAnsi="바탕체" w:cs="한컴바탕" w:hint="eastAsia"/>
          <w:color w:val="000000"/>
          <w:sz w:val="24"/>
          <w:szCs w:val="24"/>
        </w:rPr>
        <w:t>대한</w:t>
      </w:r>
      <w:r w:rsidRPr="000D7A2E">
        <w:rPr>
          <w:rFonts w:ascii="바탕체" w:eastAsia="바탕체" w:hAnsi="바탕체" w:cs="한컴바탕"/>
          <w:color w:val="000000"/>
          <w:sz w:val="24"/>
          <w:szCs w:val="24"/>
        </w:rPr>
        <w:t xml:space="preserve"> </w:t>
      </w:r>
      <w:r w:rsidRPr="000D7A2E">
        <w:rPr>
          <w:rFonts w:ascii="바탕체" w:eastAsia="바탕체" w:hAnsi="바탕체" w:cs="한컴바탕" w:hint="eastAsia"/>
          <w:color w:val="000000"/>
          <w:sz w:val="24"/>
          <w:szCs w:val="24"/>
        </w:rPr>
        <w:t>증빙자료</w:t>
      </w:r>
      <w:r w:rsidRPr="000D7A2E">
        <w:rPr>
          <w:rFonts w:ascii="바탕체" w:eastAsia="바탕체" w:hAnsi="바탕체" w:cs="한컴바탕"/>
          <w:color w:val="000000"/>
          <w:sz w:val="24"/>
          <w:szCs w:val="24"/>
        </w:rPr>
        <w:t xml:space="preserve"> (</w:t>
      </w:r>
      <w:r w:rsidRPr="000D7A2E">
        <w:rPr>
          <w:rFonts w:ascii="바탕체" w:eastAsia="바탕체" w:hAnsi="바탕체" w:cs="한컴바탕" w:hint="eastAsia"/>
          <w:color w:val="000000"/>
          <w:sz w:val="24"/>
          <w:szCs w:val="24"/>
        </w:rPr>
        <w:t>예</w:t>
      </w:r>
      <w:r w:rsidRPr="000D7A2E">
        <w:rPr>
          <w:rFonts w:ascii="바탕체" w:eastAsia="바탕체" w:hAnsi="바탕체" w:cs="한컴바탕"/>
          <w:color w:val="000000"/>
          <w:sz w:val="24"/>
          <w:szCs w:val="24"/>
        </w:rPr>
        <w:t xml:space="preserve">: </w:t>
      </w:r>
      <w:r w:rsidRPr="000D7A2E">
        <w:rPr>
          <w:rFonts w:ascii="바탕체" w:eastAsia="바탕체" w:hAnsi="바탕체" w:cs="한컴바탕" w:hint="eastAsia"/>
          <w:color w:val="000000"/>
          <w:sz w:val="24"/>
          <w:szCs w:val="24"/>
        </w:rPr>
        <w:t>환경경영시스템</w:t>
      </w:r>
      <w:r w:rsidRPr="000D7A2E">
        <w:rPr>
          <w:rFonts w:ascii="바탕체" w:eastAsia="바탕체" w:hAnsi="바탕체" w:cs="한컴바탕"/>
          <w:color w:val="000000"/>
          <w:sz w:val="24"/>
          <w:szCs w:val="24"/>
        </w:rPr>
        <w:t xml:space="preserve"> </w:t>
      </w:r>
      <w:r w:rsidRPr="000D7A2E">
        <w:rPr>
          <w:rFonts w:ascii="바탕체" w:eastAsia="바탕체" w:hAnsi="바탕체" w:cs="한컴바탕" w:hint="eastAsia"/>
          <w:color w:val="000000"/>
          <w:sz w:val="24"/>
          <w:szCs w:val="24"/>
        </w:rPr>
        <w:t>인증서</w:t>
      </w:r>
      <w:r w:rsidRPr="000D7A2E">
        <w:rPr>
          <w:rFonts w:ascii="바탕체" w:eastAsia="바탕체" w:hAnsi="바탕체" w:cs="한컴바탕"/>
          <w:color w:val="000000"/>
          <w:sz w:val="24"/>
          <w:szCs w:val="24"/>
        </w:rPr>
        <w:t xml:space="preserve">, ESG </w:t>
      </w:r>
      <w:r w:rsidRPr="000D7A2E">
        <w:rPr>
          <w:rFonts w:ascii="바탕체" w:eastAsia="바탕체" w:hAnsi="바탕체" w:cs="한컴바탕" w:hint="eastAsia"/>
          <w:color w:val="000000"/>
          <w:sz w:val="24"/>
          <w:szCs w:val="24"/>
        </w:rPr>
        <w:t>보고서</w:t>
      </w:r>
      <w:r w:rsidRPr="000D7A2E">
        <w:rPr>
          <w:rFonts w:ascii="바탕체" w:eastAsia="바탕체" w:hAnsi="바탕체" w:cs="한컴바탕"/>
          <w:color w:val="000000"/>
          <w:sz w:val="24"/>
          <w:szCs w:val="24"/>
        </w:rPr>
        <w:t xml:space="preserve">, </w:t>
      </w:r>
      <w:r w:rsidRPr="000D7A2E">
        <w:rPr>
          <w:rFonts w:ascii="바탕체" w:eastAsia="바탕체" w:hAnsi="바탕체" w:cs="한컴바탕" w:hint="eastAsia"/>
          <w:color w:val="000000"/>
          <w:sz w:val="24"/>
          <w:szCs w:val="24"/>
        </w:rPr>
        <w:t>친환경</w:t>
      </w:r>
      <w:r w:rsidRPr="000D7A2E">
        <w:rPr>
          <w:rFonts w:ascii="바탕체" w:eastAsia="바탕체" w:hAnsi="바탕체" w:cs="한컴바탕"/>
          <w:color w:val="000000"/>
          <w:sz w:val="24"/>
          <w:szCs w:val="24"/>
        </w:rPr>
        <w:t xml:space="preserve"> </w:t>
      </w:r>
      <w:r w:rsidRPr="000D7A2E">
        <w:rPr>
          <w:rFonts w:ascii="바탕체" w:eastAsia="바탕체" w:hAnsi="바탕체" w:cs="한컴바탕" w:hint="eastAsia"/>
          <w:color w:val="000000"/>
          <w:sz w:val="24"/>
          <w:szCs w:val="24"/>
        </w:rPr>
        <w:t>제품</w:t>
      </w:r>
      <w:r w:rsidRPr="000D7A2E">
        <w:rPr>
          <w:rFonts w:ascii="바탕체" w:eastAsia="바탕체" w:hAnsi="바탕체" w:cs="한컴바탕"/>
          <w:color w:val="000000"/>
          <w:sz w:val="24"/>
          <w:szCs w:val="24"/>
        </w:rPr>
        <w:t xml:space="preserve"> </w:t>
      </w:r>
      <w:r w:rsidRPr="000D7A2E">
        <w:rPr>
          <w:rFonts w:ascii="바탕체" w:eastAsia="바탕체" w:hAnsi="바탕체" w:cs="한컴바탕" w:hint="eastAsia"/>
          <w:color w:val="000000"/>
          <w:sz w:val="24"/>
          <w:szCs w:val="24"/>
        </w:rPr>
        <w:t>사용</w:t>
      </w:r>
      <w:r w:rsidRPr="000D7A2E">
        <w:rPr>
          <w:rFonts w:ascii="바탕체" w:eastAsia="바탕체" w:hAnsi="바탕체" w:cs="한컴바탕"/>
          <w:color w:val="000000"/>
          <w:sz w:val="24"/>
          <w:szCs w:val="24"/>
        </w:rPr>
        <w:t xml:space="preserve"> </w:t>
      </w:r>
      <w:r w:rsidRPr="000D7A2E">
        <w:rPr>
          <w:rFonts w:ascii="바탕체" w:eastAsia="바탕체" w:hAnsi="바탕체" w:cs="한컴바탕" w:hint="eastAsia"/>
          <w:color w:val="000000"/>
          <w:sz w:val="24"/>
          <w:szCs w:val="24"/>
        </w:rPr>
        <w:t>계획</w:t>
      </w:r>
      <w:r w:rsidRPr="000D7A2E">
        <w:rPr>
          <w:rFonts w:ascii="바탕체" w:eastAsia="바탕체" w:hAnsi="바탕체" w:cs="한컴바탕"/>
          <w:color w:val="000000"/>
          <w:sz w:val="24"/>
          <w:szCs w:val="24"/>
        </w:rPr>
        <w:t xml:space="preserve">, </w:t>
      </w:r>
      <w:r w:rsidRPr="000D7A2E">
        <w:rPr>
          <w:rFonts w:ascii="바탕체" w:eastAsia="바탕체" w:hAnsi="바탕체" w:cs="한컴바탕" w:hint="eastAsia"/>
          <w:color w:val="000000"/>
          <w:sz w:val="24"/>
          <w:szCs w:val="24"/>
        </w:rPr>
        <w:t>탄소</w:t>
      </w:r>
      <w:r w:rsidRPr="000D7A2E">
        <w:rPr>
          <w:rFonts w:ascii="바탕체" w:eastAsia="바탕체" w:hAnsi="바탕체" w:cs="한컴바탕"/>
          <w:color w:val="000000"/>
          <w:sz w:val="24"/>
          <w:szCs w:val="24"/>
        </w:rPr>
        <w:t xml:space="preserve"> </w:t>
      </w:r>
      <w:r w:rsidRPr="000D7A2E">
        <w:rPr>
          <w:rFonts w:ascii="바탕체" w:eastAsia="바탕체" w:hAnsi="바탕체" w:cs="한컴바탕" w:hint="eastAsia"/>
          <w:color w:val="000000"/>
          <w:sz w:val="24"/>
          <w:szCs w:val="24"/>
        </w:rPr>
        <w:t>배출</w:t>
      </w:r>
      <w:r w:rsidRPr="000D7A2E">
        <w:rPr>
          <w:rFonts w:ascii="바탕체" w:eastAsia="바탕체" w:hAnsi="바탕체" w:cs="한컴바탕"/>
          <w:color w:val="000000"/>
          <w:sz w:val="24"/>
          <w:szCs w:val="24"/>
        </w:rPr>
        <w:t xml:space="preserve"> </w:t>
      </w:r>
      <w:r w:rsidRPr="000D7A2E">
        <w:rPr>
          <w:rFonts w:ascii="바탕체" w:eastAsia="바탕체" w:hAnsi="바탕체" w:cs="한컴바탕" w:hint="eastAsia"/>
          <w:color w:val="000000"/>
          <w:sz w:val="24"/>
          <w:szCs w:val="24"/>
        </w:rPr>
        <w:t>저감</w:t>
      </w:r>
      <w:r w:rsidRPr="000D7A2E">
        <w:rPr>
          <w:rFonts w:ascii="바탕체" w:eastAsia="바탕체" w:hAnsi="바탕체" w:cs="한컴바탕"/>
          <w:color w:val="000000"/>
          <w:sz w:val="24"/>
          <w:szCs w:val="24"/>
        </w:rPr>
        <w:t xml:space="preserve"> </w:t>
      </w:r>
      <w:r w:rsidRPr="000D7A2E">
        <w:rPr>
          <w:rFonts w:ascii="바탕체" w:eastAsia="바탕체" w:hAnsi="바탕체" w:cs="한컴바탕" w:hint="eastAsia"/>
          <w:color w:val="000000"/>
          <w:sz w:val="24"/>
          <w:szCs w:val="24"/>
        </w:rPr>
        <w:t>노력</w:t>
      </w:r>
      <w:r w:rsidRPr="000D7A2E">
        <w:rPr>
          <w:rFonts w:ascii="바탕체" w:eastAsia="바탕체" w:hAnsi="바탕체" w:cs="한컴바탕"/>
          <w:color w:val="000000"/>
          <w:sz w:val="24"/>
          <w:szCs w:val="24"/>
        </w:rPr>
        <w:t xml:space="preserve"> </w:t>
      </w:r>
      <w:r w:rsidRPr="000D7A2E">
        <w:rPr>
          <w:rFonts w:ascii="바탕체" w:eastAsia="바탕체" w:hAnsi="바탕체" w:cs="한컴바탕" w:hint="eastAsia"/>
          <w:color w:val="000000"/>
          <w:sz w:val="24"/>
          <w:szCs w:val="24"/>
        </w:rPr>
        <w:t>등</w:t>
      </w:r>
      <w:r w:rsidRPr="000D7A2E">
        <w:rPr>
          <w:rFonts w:ascii="바탕체" w:eastAsia="바탕체" w:hAnsi="바탕체" w:cs="한컴바탕"/>
          <w:color w:val="000000"/>
          <w:sz w:val="24"/>
          <w:szCs w:val="24"/>
        </w:rPr>
        <w:t xml:space="preserve">) </w:t>
      </w:r>
      <w:r w:rsidRPr="000D7A2E">
        <w:rPr>
          <w:rFonts w:ascii="바탕체" w:eastAsia="바탕체" w:hAnsi="바탕체" w:cs="한컴바탕" w:hint="eastAsia"/>
          <w:color w:val="000000"/>
          <w:sz w:val="24"/>
          <w:szCs w:val="24"/>
        </w:rPr>
        <w:t>를</w:t>
      </w:r>
      <w:r w:rsidRPr="000D7A2E">
        <w:rPr>
          <w:rFonts w:ascii="바탕체" w:eastAsia="바탕체" w:hAnsi="바탕체" w:cs="한컴바탕"/>
          <w:color w:val="000000"/>
          <w:sz w:val="24"/>
          <w:szCs w:val="24"/>
        </w:rPr>
        <w:t xml:space="preserve"> </w:t>
      </w:r>
      <w:r w:rsidRPr="000D7A2E">
        <w:rPr>
          <w:rFonts w:ascii="바탕체" w:eastAsia="바탕체" w:hAnsi="바탕체" w:cs="한컴바탕" w:hint="eastAsia"/>
          <w:color w:val="000000"/>
          <w:sz w:val="24"/>
          <w:szCs w:val="24"/>
        </w:rPr>
        <w:t>제출</w:t>
      </w:r>
      <w:r w:rsidRPr="000D7A2E">
        <w:rPr>
          <w:rFonts w:ascii="바탕체" w:eastAsia="바탕체" w:hAnsi="바탕체" w:cs="한컴바탕"/>
          <w:color w:val="000000"/>
          <w:sz w:val="24"/>
          <w:szCs w:val="24"/>
        </w:rPr>
        <w:t xml:space="preserve"> </w:t>
      </w:r>
      <w:r w:rsidRPr="000D7A2E">
        <w:rPr>
          <w:rFonts w:ascii="바탕체" w:eastAsia="바탕체" w:hAnsi="바탕체" w:cs="한컴바탕" w:hint="eastAsia"/>
          <w:color w:val="000000"/>
          <w:sz w:val="24"/>
          <w:szCs w:val="24"/>
        </w:rPr>
        <w:t>할</w:t>
      </w:r>
      <w:r w:rsidRPr="000D7A2E">
        <w:rPr>
          <w:rFonts w:ascii="바탕체" w:eastAsia="바탕체" w:hAnsi="바탕체" w:cs="한컴바탕"/>
          <w:color w:val="000000"/>
          <w:sz w:val="24"/>
          <w:szCs w:val="24"/>
        </w:rPr>
        <w:t xml:space="preserve"> </w:t>
      </w:r>
      <w:r w:rsidRPr="000D7A2E">
        <w:rPr>
          <w:rFonts w:ascii="바탕체" w:eastAsia="바탕체" w:hAnsi="바탕체" w:cs="한컴바탕" w:hint="eastAsia"/>
          <w:color w:val="000000"/>
          <w:sz w:val="24"/>
          <w:szCs w:val="24"/>
        </w:rPr>
        <w:t>것</w:t>
      </w:r>
    </w:p>
    <w:p w14:paraId="35EF003A" w14:textId="1CCC61B6" w:rsidR="001F380B" w:rsidRDefault="006C642F" w:rsidP="007F48AE">
      <w:pPr>
        <w:snapToGrid w:val="0"/>
        <w:spacing w:after="0" w:line="360" w:lineRule="auto"/>
        <w:ind w:left="900" w:hanging="360"/>
        <w:rPr>
          <w:rFonts w:ascii="바탕체" w:eastAsia="바탕체" w:hAnsi="바탕체" w:cs="한컴바탕"/>
          <w:color w:val="000000"/>
          <w:sz w:val="24"/>
          <w:szCs w:val="24"/>
        </w:rPr>
      </w:pPr>
      <w:r>
        <w:rPr>
          <w:rFonts w:ascii="바탕체" w:eastAsia="바탕체" w:hAnsi="바탕체" w:cs="한컴바탕" w:hint="eastAsia"/>
          <w:sz w:val="24"/>
          <w:szCs w:val="24"/>
        </w:rPr>
        <w:t>4</w:t>
      </w:r>
      <w:r w:rsidRPr="007F48AE">
        <w:rPr>
          <w:rFonts w:ascii="바탕체" w:eastAsia="바탕체" w:hAnsi="바탕체" w:cs="한컴바탕" w:hint="eastAsia"/>
          <w:sz w:val="24"/>
          <w:szCs w:val="24"/>
        </w:rPr>
        <w:t>)</w:t>
      </w:r>
      <w:r w:rsidR="001F380B" w:rsidRPr="007F48AE">
        <w:rPr>
          <w:rFonts w:ascii="바탕체" w:eastAsia="바탕체" w:hAnsi="바탕체" w:cs="한컴바탕" w:hint="eastAsia"/>
          <w:color w:val="000000"/>
          <w:sz w:val="24"/>
          <w:szCs w:val="24"/>
        </w:rPr>
        <w:t>제출장소: 국제백신연구소 구매팀에(3층) 직접방문 또는 우편접수</w:t>
      </w:r>
    </w:p>
    <w:p w14:paraId="0E492904" w14:textId="435DAA6B" w:rsidR="009360DC" w:rsidRPr="009360DC" w:rsidRDefault="000D7A2E" w:rsidP="007F48AE">
      <w:pPr>
        <w:snapToGrid w:val="0"/>
        <w:spacing w:after="0" w:line="360" w:lineRule="auto"/>
        <w:ind w:left="900" w:hanging="360"/>
        <w:rPr>
          <w:rFonts w:ascii="바탕체" w:eastAsia="바탕체" w:hAnsi="바탕체" w:cs="한컴바탕"/>
          <w:color w:val="000000"/>
          <w:sz w:val="24"/>
          <w:szCs w:val="24"/>
        </w:rPr>
      </w:pPr>
      <w:r>
        <w:rPr>
          <w:rFonts w:ascii="바탕체" w:eastAsia="바탕체" w:hAnsi="바탕체" w:cs="한컴바탕" w:hint="eastAsia"/>
          <w:color w:val="000000"/>
          <w:sz w:val="24"/>
          <w:szCs w:val="24"/>
        </w:rPr>
        <w:lastRenderedPageBreak/>
        <w:t xml:space="preserve">    </w:t>
      </w:r>
      <w:r w:rsidR="009360DC" w:rsidRPr="009360DC">
        <w:rPr>
          <w:rFonts w:ascii="바탕체" w:eastAsia="바탕체" w:hAnsi="바탕체" w:cs="한컴바탕"/>
          <w:color w:val="000000"/>
          <w:sz w:val="24"/>
          <w:szCs w:val="24"/>
        </w:rPr>
        <w:t xml:space="preserve">① 정량제안서, ② 정성제안서, ③ </w:t>
      </w:r>
      <w:r w:rsidR="009360DC">
        <w:rPr>
          <w:rFonts w:ascii="바탕체" w:eastAsia="바탕체" w:hAnsi="바탕체" w:cs="한컴바탕" w:hint="eastAsia"/>
          <w:color w:val="000000"/>
          <w:sz w:val="24"/>
          <w:szCs w:val="24"/>
        </w:rPr>
        <w:t>제안서 발표회 발표자료</w:t>
      </w:r>
      <w:r w:rsidR="009360DC" w:rsidRPr="009360DC">
        <w:rPr>
          <w:rFonts w:ascii="바탕체" w:eastAsia="바탕체" w:hAnsi="바탕체" w:cs="한컴바탕"/>
          <w:color w:val="000000"/>
          <w:sz w:val="24"/>
          <w:szCs w:val="24"/>
        </w:rPr>
        <w:t xml:space="preserve">, ⑦ 세부 산출 내역서, </w:t>
      </w:r>
      <w:r w:rsidR="009360DC" w:rsidRPr="009360DC">
        <w:rPr>
          <w:rFonts w:ascii="Cambria Math" w:eastAsia="바탕체" w:hAnsi="Cambria Math" w:cs="Cambria Math"/>
          <w:color w:val="000000"/>
          <w:sz w:val="24"/>
          <w:szCs w:val="24"/>
        </w:rPr>
        <w:t>⑱</w:t>
      </w:r>
      <w:r w:rsidR="009360DC" w:rsidRPr="009360DC">
        <w:rPr>
          <w:rFonts w:ascii="바탕체" w:eastAsia="바탕체" w:hAnsi="바탕체" w:cs="한컴바탕"/>
          <w:color w:val="000000"/>
          <w:sz w:val="24"/>
          <w:szCs w:val="24"/>
        </w:rPr>
        <w:t xml:space="preserve"> 친환경 정책 관련 자료는 기한 내 우편(또는 방문) 제출 외에도, 이메일(suyeon.lim@ivi.int)로도 함께 제출해 주시기 바랍니다.</w:t>
      </w:r>
    </w:p>
    <w:p w14:paraId="2CB95633" w14:textId="7C5A91B7" w:rsidR="009D7CEC" w:rsidRDefault="006C642F" w:rsidP="007F48AE">
      <w:pPr>
        <w:snapToGrid w:val="0"/>
        <w:spacing w:after="0" w:line="360" w:lineRule="auto"/>
        <w:ind w:left="900" w:hanging="360"/>
        <w:rPr>
          <w:rFonts w:ascii="바탕체" w:eastAsia="바탕체" w:hAnsi="바탕체" w:cs="한컴바탕"/>
          <w:color w:val="000000"/>
          <w:sz w:val="24"/>
          <w:szCs w:val="24"/>
        </w:rPr>
      </w:pPr>
      <w:r>
        <w:rPr>
          <w:rFonts w:ascii="바탕체" w:eastAsia="바탕체" w:hAnsi="바탕체" w:cs="한컴바탕" w:hint="eastAsia"/>
          <w:sz w:val="24"/>
          <w:szCs w:val="24"/>
        </w:rPr>
        <w:t>5</w:t>
      </w:r>
      <w:r w:rsidRPr="007F48AE">
        <w:rPr>
          <w:rFonts w:ascii="바탕체" w:eastAsia="바탕체" w:hAnsi="바탕체" w:cs="한컴바탕" w:hint="eastAsia"/>
          <w:sz w:val="24"/>
          <w:szCs w:val="24"/>
        </w:rPr>
        <w:t>)</w:t>
      </w:r>
      <w:r w:rsidR="001F380B" w:rsidRPr="007F48AE">
        <w:rPr>
          <w:rFonts w:ascii="바탕체" w:eastAsia="바탕체" w:hAnsi="바탕체" w:cs="한컴바탕" w:hint="eastAsia"/>
          <w:color w:val="000000"/>
          <w:sz w:val="24"/>
          <w:szCs w:val="24"/>
        </w:rPr>
        <w:t>제출방법: 구비된 제출서류 모두를 봉투에 넣어서 사용인감으로 봉</w:t>
      </w:r>
      <w:r w:rsidR="009D7CEC">
        <w:rPr>
          <w:rFonts w:ascii="바탕체" w:eastAsia="바탕체" w:hAnsi="바탕체" w:cs="한컴바탕" w:hint="eastAsia"/>
          <w:color w:val="000000"/>
          <w:sz w:val="24"/>
          <w:szCs w:val="24"/>
        </w:rPr>
        <w:t>인한</w:t>
      </w:r>
      <w:r w:rsidR="001F380B" w:rsidRPr="007F48AE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 </w:t>
      </w:r>
      <w:r w:rsidR="009D7CEC">
        <w:rPr>
          <w:rFonts w:ascii="바탕체" w:eastAsia="바탕체" w:hAnsi="바탕체" w:cs="한컴바탕"/>
          <w:color w:val="000000"/>
          <w:sz w:val="24"/>
          <w:szCs w:val="24"/>
        </w:rPr>
        <w:t xml:space="preserve">   </w:t>
      </w:r>
    </w:p>
    <w:p w14:paraId="6DE6F82E" w14:textId="37356D36" w:rsidR="00AE1F91" w:rsidRDefault="009D7CEC" w:rsidP="007F48AE">
      <w:pPr>
        <w:snapToGrid w:val="0"/>
        <w:spacing w:after="0" w:line="360" w:lineRule="auto"/>
        <w:ind w:left="900" w:hanging="360"/>
        <w:rPr>
          <w:rFonts w:ascii="바탕체" w:eastAsia="바탕체" w:hAnsi="바탕체" w:cs="한컴바탕"/>
          <w:b/>
          <w:bCs/>
          <w:color w:val="008000"/>
          <w:sz w:val="24"/>
          <w:szCs w:val="24"/>
        </w:rPr>
      </w:pPr>
      <w:r>
        <w:rPr>
          <w:rFonts w:ascii="바탕체" w:eastAsia="바탕체" w:hAnsi="바탕체" w:cs="한컴바탕"/>
          <w:color w:val="000000"/>
          <w:sz w:val="24"/>
          <w:szCs w:val="24"/>
        </w:rPr>
        <w:t xml:space="preserve">    </w:t>
      </w:r>
      <w:r w:rsidR="00825A38" w:rsidRPr="007F48AE">
        <w:rPr>
          <w:rFonts w:ascii="바탕체" w:eastAsia="바탕체" w:hAnsi="바탕체" w:cs="한컴바탕" w:hint="eastAsia"/>
          <w:color w:val="000000"/>
          <w:sz w:val="24"/>
          <w:szCs w:val="24"/>
        </w:rPr>
        <w:t>후,</w:t>
      </w:r>
      <w:r w:rsidR="001F380B" w:rsidRPr="007F48AE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</w:t>
      </w:r>
      <w:r w:rsidR="001F380B" w:rsidRPr="007F48AE">
        <w:rPr>
          <w:rFonts w:ascii="바탕체" w:eastAsia="바탕체" w:hAnsi="바탕체" w:cs="한컴바탕" w:hint="eastAsia"/>
          <w:b/>
          <w:bCs/>
          <w:color w:val="000000"/>
          <w:sz w:val="24"/>
          <w:szCs w:val="24"/>
          <w:u w:val="single"/>
        </w:rPr>
        <w:t>봉인한 곳을 스카치테이프로 붙이고 제출</w:t>
      </w:r>
      <w:r w:rsidR="001F380B" w:rsidRPr="007F48AE">
        <w:rPr>
          <w:rFonts w:ascii="바탕체" w:eastAsia="바탕체" w:hAnsi="바탕체" w:cs="한컴바탕" w:hint="eastAsia"/>
          <w:b/>
          <w:bCs/>
          <w:color w:val="008000"/>
          <w:sz w:val="24"/>
          <w:szCs w:val="24"/>
        </w:rPr>
        <w:t xml:space="preserve"> </w:t>
      </w:r>
    </w:p>
    <w:p w14:paraId="6557B1C5" w14:textId="77777777" w:rsidR="00E17073" w:rsidRPr="007F48AE" w:rsidRDefault="00E17073" w:rsidP="007F48AE">
      <w:pPr>
        <w:snapToGrid w:val="0"/>
        <w:spacing w:after="0" w:line="360" w:lineRule="auto"/>
        <w:ind w:left="900" w:hanging="360"/>
        <w:rPr>
          <w:rFonts w:ascii="바탕체" w:eastAsia="바탕체" w:hAnsi="바탕체" w:cs="한컴바탕"/>
          <w:b/>
          <w:bCs/>
          <w:color w:val="008000"/>
          <w:sz w:val="24"/>
          <w:szCs w:val="24"/>
        </w:rPr>
      </w:pPr>
    </w:p>
    <w:p w14:paraId="49B2BD65" w14:textId="77777777" w:rsidR="00913854" w:rsidRPr="002436F8" w:rsidRDefault="00913854" w:rsidP="00913854">
      <w:pPr>
        <w:snapToGrid w:val="0"/>
        <w:spacing w:after="0" w:line="360" w:lineRule="auto"/>
        <w:rPr>
          <w:rFonts w:ascii="바탕체" w:eastAsia="바탕체" w:hAnsi="바탕체" w:cs="한컴바탕"/>
          <w:b/>
          <w:bCs/>
          <w:color w:val="000000"/>
          <w:sz w:val="24"/>
          <w:szCs w:val="24"/>
        </w:rPr>
      </w:pPr>
      <w:r w:rsidRPr="002436F8">
        <w:rPr>
          <w:rFonts w:ascii="바탕체" w:eastAsia="바탕체" w:hAnsi="바탕체" w:cs="한컴바탕"/>
          <w:b/>
          <w:bCs/>
          <w:color w:val="000000"/>
          <w:sz w:val="24"/>
          <w:szCs w:val="24"/>
        </w:rPr>
        <w:t>4</w:t>
      </w:r>
      <w:r w:rsidRPr="002436F8">
        <w:rPr>
          <w:rFonts w:ascii="바탕체" w:eastAsia="바탕체" w:hAnsi="바탕체" w:cs="한컴바탕" w:hint="eastAsia"/>
          <w:b/>
          <w:bCs/>
          <w:color w:val="000000"/>
          <w:sz w:val="24"/>
          <w:szCs w:val="24"/>
        </w:rPr>
        <w:t>. 제안서 발표회</w:t>
      </w:r>
    </w:p>
    <w:p w14:paraId="69189C89" w14:textId="77777777" w:rsidR="00913854" w:rsidRPr="002436F8" w:rsidRDefault="00913854" w:rsidP="00913854">
      <w:pPr>
        <w:pStyle w:val="ListParagraph"/>
        <w:numPr>
          <w:ilvl w:val="0"/>
          <w:numId w:val="23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2436F8">
        <w:rPr>
          <w:rFonts w:ascii="바탕체" w:eastAsia="바탕체" w:hAnsi="바탕체" w:cs="한컴바탕" w:hint="eastAsia"/>
          <w:color w:val="000000"/>
          <w:sz w:val="24"/>
          <w:szCs w:val="24"/>
        </w:rPr>
        <w:t>일</w:t>
      </w:r>
      <w:r w:rsidRPr="002436F8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      </w:t>
      </w:r>
      <w:r w:rsidRPr="002436F8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시: </w:t>
      </w:r>
      <w:r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추후 </w:t>
      </w:r>
      <w:r w:rsidRPr="002436F8">
        <w:rPr>
          <w:rFonts w:ascii="바탕체" w:eastAsia="바탕체" w:hAnsi="바탕체" w:cs="한컴바탕" w:hint="eastAsia"/>
          <w:color w:val="000000"/>
          <w:sz w:val="24"/>
          <w:szCs w:val="24"/>
        </w:rPr>
        <w:t>개별 통보</w:t>
      </w:r>
    </w:p>
    <w:p w14:paraId="703A3398" w14:textId="77777777" w:rsidR="00913854" w:rsidRPr="002436F8" w:rsidRDefault="00913854" w:rsidP="00913854">
      <w:pPr>
        <w:pStyle w:val="ListParagraph"/>
        <w:numPr>
          <w:ilvl w:val="0"/>
          <w:numId w:val="23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2436F8">
        <w:rPr>
          <w:rFonts w:ascii="바탕체" w:eastAsia="바탕체" w:hAnsi="바탕체" w:cs="한컴바탕" w:hint="eastAsia"/>
          <w:color w:val="000000"/>
          <w:sz w:val="24"/>
          <w:szCs w:val="24"/>
        </w:rPr>
        <w:t>장</w:t>
      </w:r>
      <w:r w:rsidRPr="002436F8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      </w:t>
      </w:r>
      <w:r w:rsidRPr="002436F8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소: 국제백신연구소 </w:t>
      </w:r>
      <w:r>
        <w:rPr>
          <w:rFonts w:ascii="바탕체" w:eastAsia="바탕체" w:hAnsi="바탕체" w:cs="한컴바탕" w:hint="eastAsia"/>
          <w:color w:val="000000"/>
          <w:sz w:val="24"/>
          <w:szCs w:val="24"/>
        </w:rPr>
        <w:t>내 회의실(추후 개별 통보)</w:t>
      </w:r>
    </w:p>
    <w:p w14:paraId="03DA49C8" w14:textId="77777777" w:rsidR="00913854" w:rsidRDefault="00913854" w:rsidP="00913854">
      <w:pPr>
        <w:pStyle w:val="ListParagraph"/>
        <w:numPr>
          <w:ilvl w:val="0"/>
          <w:numId w:val="23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2436F8">
        <w:rPr>
          <w:rFonts w:ascii="바탕체" w:eastAsia="바탕체" w:hAnsi="바탕체" w:cs="한컴바탕" w:hint="eastAsia"/>
          <w:color w:val="000000"/>
          <w:sz w:val="24"/>
          <w:szCs w:val="24"/>
        </w:rPr>
        <w:t>심사</w:t>
      </w:r>
      <w:r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</w:t>
      </w:r>
      <w:r w:rsidRPr="002436F8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방법: </w:t>
      </w:r>
      <w:r>
        <w:rPr>
          <w:rFonts w:ascii="바탕체" w:eastAsia="바탕체" w:hAnsi="바탕체" w:cs="한컴바탕" w:hint="eastAsia"/>
          <w:color w:val="000000"/>
          <w:sz w:val="24"/>
          <w:szCs w:val="24"/>
        </w:rPr>
        <w:t>30</w:t>
      </w:r>
      <w:r w:rsidRPr="002436F8">
        <w:rPr>
          <w:rFonts w:ascii="바탕체" w:eastAsia="바탕체" w:hAnsi="바탕체" w:cs="한컴바탕" w:hint="eastAsia"/>
          <w:color w:val="000000"/>
          <w:sz w:val="24"/>
          <w:szCs w:val="24"/>
        </w:rPr>
        <w:t>분(PT발표</w:t>
      </w:r>
      <w:r>
        <w:rPr>
          <w:rFonts w:ascii="바탕체" w:eastAsia="바탕체" w:hAnsi="바탕체" w:cs="한컴바탕" w:hint="eastAsia"/>
          <w:color w:val="000000"/>
          <w:sz w:val="24"/>
          <w:szCs w:val="24"/>
        </w:rPr>
        <w:t>20</w:t>
      </w:r>
      <w:r w:rsidRPr="002436F8">
        <w:rPr>
          <w:rFonts w:ascii="바탕체" w:eastAsia="바탕체" w:hAnsi="바탕체" w:cs="한컴바탕" w:hint="eastAsia"/>
          <w:color w:val="000000"/>
          <w:sz w:val="24"/>
          <w:szCs w:val="24"/>
        </w:rPr>
        <w:t>분, 질의응답 10분)</w:t>
      </w:r>
    </w:p>
    <w:p w14:paraId="31E010E6" w14:textId="77777777" w:rsidR="00F117F2" w:rsidRDefault="00F117F2" w:rsidP="00F117F2">
      <w:pPr>
        <w:pStyle w:val="ListParagraph"/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F117F2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※발표내용이 </w:t>
      </w:r>
      <w:r w:rsidRPr="00F117F2">
        <w:rPr>
          <w:rFonts w:ascii="바탕체" w:eastAsia="바탕체" w:hAnsi="바탕체" w:cs="한컴바탕"/>
          <w:color w:val="000000"/>
          <w:sz w:val="24"/>
          <w:szCs w:val="24"/>
        </w:rPr>
        <w:t xml:space="preserve">제안서와 상이한 </w:t>
      </w:r>
      <w:r w:rsidRPr="00F117F2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사항이 있는 </w:t>
      </w:r>
      <w:r w:rsidRPr="00F117F2">
        <w:rPr>
          <w:rFonts w:ascii="바탕체" w:eastAsia="바탕체" w:hAnsi="바탕체" w:cs="한컴바탕"/>
          <w:color w:val="000000"/>
          <w:sz w:val="24"/>
          <w:szCs w:val="24"/>
        </w:rPr>
        <w:t xml:space="preserve">경우 </w:t>
      </w:r>
      <w:r w:rsidRPr="00F117F2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이를 </w:t>
      </w:r>
      <w:r w:rsidRPr="00F117F2">
        <w:rPr>
          <w:rFonts w:ascii="바탕체" w:eastAsia="바탕체" w:hAnsi="바탕체" w:cs="한컴바탕"/>
          <w:color w:val="000000"/>
          <w:sz w:val="24"/>
          <w:szCs w:val="24"/>
        </w:rPr>
        <w:t>별도로 명기</w:t>
      </w:r>
      <w:r w:rsidRPr="00F117F2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</w:t>
      </w:r>
    </w:p>
    <w:p w14:paraId="071BFDC2" w14:textId="50D90D4D" w:rsidR="00F117F2" w:rsidRPr="00F117F2" w:rsidRDefault="00F117F2" w:rsidP="00F117F2">
      <w:pPr>
        <w:pStyle w:val="ListParagraph"/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F117F2">
        <w:rPr>
          <w:rFonts w:ascii="바탕체" w:eastAsia="바탕체" w:hAnsi="바탕체" w:cs="한컴바탕" w:hint="eastAsia"/>
          <w:color w:val="000000"/>
          <w:sz w:val="24"/>
          <w:szCs w:val="24"/>
        </w:rPr>
        <w:t>※</w:t>
      </w:r>
      <w:r w:rsidRPr="00F117F2">
        <w:rPr>
          <w:rFonts w:ascii="바탕체" w:eastAsia="바탕체" w:hAnsi="바탕체" w:cs="한컴바탕"/>
          <w:color w:val="000000"/>
          <w:sz w:val="24"/>
          <w:szCs w:val="24"/>
        </w:rPr>
        <w:t>제안서 PT 발표 진행시 PM 또는 책임급 이상이 발표</w:t>
      </w:r>
    </w:p>
    <w:p w14:paraId="61C46DF4" w14:textId="3DD4440A" w:rsidR="00F117F2" w:rsidRPr="00F117F2" w:rsidRDefault="00F117F2" w:rsidP="00F117F2">
      <w:pPr>
        <w:pStyle w:val="ListParagraph"/>
        <w:numPr>
          <w:ilvl w:val="0"/>
          <w:numId w:val="23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F117F2">
        <w:rPr>
          <w:rFonts w:ascii="바탕체" w:eastAsia="바탕체" w:hAnsi="바탕체" w:cs="한컴바탕"/>
          <w:color w:val="000000"/>
          <w:sz w:val="24"/>
          <w:szCs w:val="24"/>
        </w:rPr>
        <w:t>제안서 발표는 제출된 기획서와 제안서가 구매팀에서 지정한 형식에 적합하게 제출된 경우에 한하여, 서면 심사를 통과한 지원자에 한해 진행됩니다.</w:t>
      </w:r>
    </w:p>
    <w:p w14:paraId="6F29423A" w14:textId="77777777" w:rsidR="00F117F2" w:rsidRPr="007F48AE" w:rsidRDefault="00F117F2" w:rsidP="007F48AE">
      <w:pPr>
        <w:snapToGrid w:val="0"/>
        <w:spacing w:after="0" w:line="360" w:lineRule="auto"/>
        <w:ind w:left="900" w:hanging="360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6E9CF08B" w14:textId="1E47E56B" w:rsidR="008510D2" w:rsidRPr="008510D2" w:rsidRDefault="00913854" w:rsidP="008510D2">
      <w:pPr>
        <w:snapToGrid w:val="0"/>
        <w:spacing w:after="0" w:line="360" w:lineRule="auto"/>
        <w:rPr>
          <w:rFonts w:ascii="바탕체" w:eastAsia="바탕체" w:hAnsi="바탕체" w:cs="한컴바탕"/>
          <w:b/>
          <w:bCs/>
          <w:color w:val="000000"/>
          <w:sz w:val="24"/>
          <w:szCs w:val="24"/>
        </w:rPr>
      </w:pPr>
      <w:r w:rsidRPr="00B87ED2">
        <w:rPr>
          <w:rFonts w:ascii="바탕체" w:eastAsia="바탕체" w:hAnsi="바탕체" w:cs="한컴바탕" w:hint="eastAsia"/>
          <w:b/>
          <w:bCs/>
          <w:color w:val="000000"/>
          <w:sz w:val="24"/>
          <w:szCs w:val="24"/>
        </w:rPr>
        <w:t>5</w:t>
      </w:r>
      <w:r w:rsidR="00A40CD4" w:rsidRPr="00B87ED2">
        <w:rPr>
          <w:rFonts w:ascii="바탕체" w:eastAsia="바탕체" w:hAnsi="바탕체" w:cs="한컴바탕" w:hint="eastAsia"/>
          <w:b/>
          <w:bCs/>
          <w:color w:val="000000"/>
          <w:sz w:val="24"/>
          <w:szCs w:val="24"/>
        </w:rPr>
        <w:t>. 입찰 참가 자격</w:t>
      </w:r>
    </w:p>
    <w:p w14:paraId="3DD6B7A0" w14:textId="77777777" w:rsidR="00B87ED2" w:rsidRDefault="00310CBE" w:rsidP="00B87ED2">
      <w:pPr>
        <w:pStyle w:val="ListParagraph"/>
        <w:numPr>
          <w:ilvl w:val="0"/>
          <w:numId w:val="29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B87ED2">
        <w:rPr>
          <w:rFonts w:ascii="바탕체" w:eastAsia="바탕체" w:hAnsi="바탕체" w:cs="한컴바탕" w:hint="eastAsia"/>
          <w:color w:val="000000"/>
          <w:sz w:val="24"/>
          <w:szCs w:val="24"/>
        </w:rPr>
        <w:t>공고일 기준 대한민국PCO 협회에 등록 되어 있는 업체</w:t>
      </w:r>
    </w:p>
    <w:p w14:paraId="58D98122" w14:textId="77777777" w:rsidR="00B87ED2" w:rsidRDefault="00310CBE" w:rsidP="00310CBE">
      <w:pPr>
        <w:pStyle w:val="ListParagraph"/>
        <w:numPr>
          <w:ilvl w:val="0"/>
          <w:numId w:val="29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B87ED2">
        <w:rPr>
          <w:rFonts w:ascii="바탕체" w:eastAsia="바탕체" w:hAnsi="바탕체" w:cs="한컴바탕" w:hint="eastAsia"/>
          <w:color w:val="000000"/>
          <w:sz w:val="24"/>
          <w:szCs w:val="24"/>
        </w:rPr>
        <w:t>공고일 기준 최근 5년간 행사 경험이 있으며 해당 행사를 진행 할 수  있는 역량을 가진 업체</w:t>
      </w:r>
    </w:p>
    <w:p w14:paraId="717F1B36" w14:textId="77777777" w:rsidR="00933051" w:rsidRDefault="00933051" w:rsidP="00B87ED2">
      <w:pPr>
        <w:pStyle w:val="ListParagraph"/>
        <w:numPr>
          <w:ilvl w:val="0"/>
          <w:numId w:val="29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933051">
        <w:rPr>
          <w:rFonts w:ascii="바탕체" w:eastAsia="바탕체" w:hAnsi="바탕체" w:cs="한컴바탕" w:hint="eastAsia"/>
          <w:color w:val="000000"/>
          <w:sz w:val="24"/>
          <w:szCs w:val="24"/>
        </w:rPr>
        <w:t>3) 입찰 등록 마감일 기준「지방자치단체를 당사자로 하는 계약에 관한 법률」제31조(부정당업자의 입찰 참가자격 제한) 및 동법 시행령 제92조(부정당업자의 입찰 참가자격 제한)에 지정되지 않은 업체</w:t>
      </w:r>
    </w:p>
    <w:p w14:paraId="5BD2701D" w14:textId="64F6F76E" w:rsidR="00310CBE" w:rsidRPr="00B87ED2" w:rsidRDefault="00310CBE" w:rsidP="00B87ED2">
      <w:pPr>
        <w:pStyle w:val="ListParagraph"/>
        <w:numPr>
          <w:ilvl w:val="0"/>
          <w:numId w:val="29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B87ED2">
        <w:rPr>
          <w:rFonts w:ascii="바탕체" w:eastAsia="바탕체" w:hAnsi="바탕체" w:cs="한컴바탕" w:hint="eastAsia"/>
          <w:color w:val="000000"/>
          <w:sz w:val="24"/>
          <w:szCs w:val="24"/>
        </w:rPr>
        <w:t>상기 1)~3) 항목을 모두 만족 한 업체</w:t>
      </w:r>
    </w:p>
    <w:p w14:paraId="6EA5CB4E" w14:textId="77777777" w:rsidR="008510D2" w:rsidRDefault="008510D2" w:rsidP="008510D2">
      <w:p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7D2BCCE8" w14:textId="2FE842F0" w:rsidR="00913854" w:rsidRPr="00F44F28" w:rsidRDefault="00913854" w:rsidP="00913854">
      <w:pPr>
        <w:snapToGrid w:val="0"/>
        <w:spacing w:after="0" w:line="360" w:lineRule="auto"/>
        <w:rPr>
          <w:rFonts w:ascii="바탕체" w:eastAsia="바탕체" w:hAnsi="바탕체" w:cs="한컴바탕"/>
          <w:b/>
          <w:bCs/>
          <w:color w:val="000000"/>
          <w:sz w:val="24"/>
          <w:szCs w:val="24"/>
        </w:rPr>
      </w:pPr>
      <w:r>
        <w:rPr>
          <w:rFonts w:ascii="바탕체" w:eastAsia="바탕체" w:hAnsi="바탕체" w:cs="한컴바탕" w:hint="eastAsia"/>
          <w:b/>
          <w:bCs/>
          <w:color w:val="000000"/>
          <w:sz w:val="24"/>
          <w:szCs w:val="24"/>
        </w:rPr>
        <w:t>6</w:t>
      </w:r>
      <w:r w:rsidRPr="00913854">
        <w:rPr>
          <w:rFonts w:ascii="바탕체" w:eastAsia="바탕체" w:hAnsi="바탕체" w:cs="한컴바탕" w:hint="eastAsia"/>
          <w:b/>
          <w:bCs/>
          <w:color w:val="000000"/>
          <w:sz w:val="24"/>
          <w:szCs w:val="24"/>
        </w:rPr>
        <w:t>.</w:t>
      </w:r>
      <w:r>
        <w:rPr>
          <w:rFonts w:ascii="바탕체" w:eastAsia="바탕체" w:hAnsi="바탕체" w:cs="한컴바탕" w:hint="eastAsia"/>
          <w:b/>
          <w:bCs/>
          <w:color w:val="000000"/>
          <w:sz w:val="24"/>
          <w:szCs w:val="24"/>
        </w:rPr>
        <w:t xml:space="preserve"> </w:t>
      </w:r>
      <w:r w:rsidRPr="00F44F28">
        <w:rPr>
          <w:rFonts w:ascii="바탕체" w:eastAsia="바탕체" w:hAnsi="바탕체" w:cs="한컴바탕" w:hint="eastAsia"/>
          <w:b/>
          <w:bCs/>
          <w:color w:val="000000"/>
          <w:sz w:val="24"/>
          <w:szCs w:val="24"/>
        </w:rPr>
        <w:t>과업 수행에 따른 준수 사항</w:t>
      </w:r>
    </w:p>
    <w:p w14:paraId="1460CA4F" w14:textId="77777777" w:rsidR="00913854" w:rsidRPr="00F44F28" w:rsidRDefault="00913854" w:rsidP="00913854">
      <w:pPr>
        <w:pStyle w:val="ListParagraph"/>
        <w:numPr>
          <w:ilvl w:val="0"/>
          <w:numId w:val="22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F44F28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과업수행사는 IVI가 지명하는 감독관의 지시·감독하에 과업을 수행함</w:t>
      </w:r>
    </w:p>
    <w:p w14:paraId="603DED13" w14:textId="77777777" w:rsidR="00913854" w:rsidRPr="00F44F28" w:rsidRDefault="00913854" w:rsidP="00913854">
      <w:pPr>
        <w:pStyle w:val="ListParagraph"/>
        <w:numPr>
          <w:ilvl w:val="0"/>
          <w:numId w:val="22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F44F28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과업수행사는 과업 내용에 명시되지 않는 사항이라도 본 과업의 목적 달성을 위하여 필요한 사항은 양측 간 합의를 통해 해결함</w:t>
      </w:r>
    </w:p>
    <w:p w14:paraId="4A869CCD" w14:textId="77777777" w:rsidR="00F22D8D" w:rsidRPr="00F22D8D" w:rsidRDefault="00913854" w:rsidP="00F22D8D">
      <w:pPr>
        <w:pStyle w:val="ListParagraph"/>
        <w:numPr>
          <w:ilvl w:val="0"/>
          <w:numId w:val="22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F44F28">
        <w:rPr>
          <w:rFonts w:ascii="바탕체" w:eastAsia="바탕체" w:hAnsi="바탕체" w:cs="한컴바탕" w:hint="eastAsia"/>
          <w:color w:val="000000"/>
          <w:sz w:val="24"/>
          <w:szCs w:val="24"/>
        </w:rPr>
        <w:lastRenderedPageBreak/>
        <w:t xml:space="preserve"> </w:t>
      </w:r>
      <w:r w:rsidR="00F22D8D" w:rsidRPr="00F22D8D">
        <w:rPr>
          <w:rFonts w:ascii="바탕체" w:eastAsia="바탕체" w:hAnsi="바탕체" w:cs="한컴바탕" w:hint="eastAsia"/>
          <w:color w:val="000000"/>
          <w:sz w:val="24"/>
          <w:szCs w:val="24"/>
        </w:rPr>
        <w:t>본 과업의 효율적인 목적 달성을 위해 과업 수행시 필요한 세부지침 및 비용지급기준, 추가 발생 비용은 IVI와 사전에 충분히 협의 후 결정해야 함</w:t>
      </w:r>
    </w:p>
    <w:p w14:paraId="293A4F66" w14:textId="432F4146" w:rsidR="00F22D8D" w:rsidRPr="00F22D8D" w:rsidRDefault="00F22D8D" w:rsidP="00F22D8D">
      <w:pPr>
        <w:pStyle w:val="ListParagraph"/>
        <w:numPr>
          <w:ilvl w:val="0"/>
          <w:numId w:val="22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F22D8D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과업수행 인력이 그 업무를 수행함에 있어 업무진척도 및 수행 능력이 사전에 계획한 일정에 비해 현저하게 부진한 경우, “교체이유와 교체시기를 기재한 문서로써” 교체를 요구할 수 있으며 이후 양측 간 협의하에 해당자를 교체할 수 있음</w:t>
      </w:r>
    </w:p>
    <w:p w14:paraId="3D04B740" w14:textId="7C06C805" w:rsidR="00F22D8D" w:rsidRPr="00F22D8D" w:rsidRDefault="00F22D8D" w:rsidP="00F22D8D">
      <w:pPr>
        <w:pStyle w:val="ListParagraph"/>
        <w:numPr>
          <w:ilvl w:val="0"/>
          <w:numId w:val="22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F22D8D">
        <w:rPr>
          <w:rFonts w:ascii="바탕체" w:eastAsia="바탕체" w:hAnsi="바탕체" w:cs="한컴바탕"/>
          <w:color w:val="000000"/>
          <w:sz w:val="24"/>
          <w:szCs w:val="24"/>
        </w:rPr>
        <w:t xml:space="preserve"> </w:t>
      </w:r>
      <w:r w:rsidRPr="00F22D8D">
        <w:rPr>
          <w:rFonts w:ascii="바탕체" w:eastAsia="바탕체" w:hAnsi="바탕체" w:cs="한컴바탕" w:hint="eastAsia"/>
          <w:color w:val="000000"/>
          <w:sz w:val="24"/>
          <w:szCs w:val="24"/>
        </w:rPr>
        <w:t>과업</w:t>
      </w:r>
      <w:r w:rsidRPr="00F22D8D">
        <w:rPr>
          <w:rFonts w:ascii="바탕체" w:eastAsia="바탕체" w:hAnsi="바탕체" w:cs="한컴바탕"/>
          <w:color w:val="000000"/>
          <w:sz w:val="24"/>
          <w:szCs w:val="24"/>
        </w:rPr>
        <w:t xml:space="preserve"> </w:t>
      </w:r>
      <w:r w:rsidRPr="00F22D8D">
        <w:rPr>
          <w:rFonts w:ascii="바탕체" w:eastAsia="바탕체" w:hAnsi="바탕체" w:cs="한컴바탕" w:hint="eastAsia"/>
          <w:color w:val="000000"/>
          <w:sz w:val="24"/>
          <w:szCs w:val="24"/>
        </w:rPr>
        <w:t>수행사는</w:t>
      </w:r>
      <w:r w:rsidRPr="00F22D8D">
        <w:rPr>
          <w:rFonts w:ascii="바탕체" w:eastAsia="바탕체" w:hAnsi="바탕체" w:cs="한컴바탕"/>
          <w:color w:val="000000"/>
          <w:sz w:val="24"/>
          <w:szCs w:val="24"/>
        </w:rPr>
        <w:t xml:space="preserve"> </w:t>
      </w:r>
      <w:r w:rsidRPr="00F22D8D">
        <w:rPr>
          <w:rFonts w:ascii="바탕체" w:eastAsia="바탕체" w:hAnsi="바탕체" w:cs="한컴바탕" w:hint="eastAsia"/>
          <w:color w:val="000000"/>
          <w:sz w:val="24"/>
          <w:szCs w:val="24"/>
        </w:rPr>
        <w:t>본</w:t>
      </w:r>
      <w:r w:rsidRPr="00F22D8D">
        <w:rPr>
          <w:rFonts w:ascii="바탕체" w:eastAsia="바탕체" w:hAnsi="바탕체" w:cs="한컴바탕"/>
          <w:color w:val="000000"/>
          <w:sz w:val="24"/>
          <w:szCs w:val="24"/>
        </w:rPr>
        <w:t xml:space="preserve"> </w:t>
      </w:r>
      <w:r w:rsidRPr="00F22D8D">
        <w:rPr>
          <w:rFonts w:ascii="바탕체" w:eastAsia="바탕체" w:hAnsi="바탕체" w:cs="한컴바탕" w:hint="eastAsia"/>
          <w:color w:val="000000"/>
          <w:sz w:val="24"/>
          <w:szCs w:val="24"/>
        </w:rPr>
        <w:t>계약기간</w:t>
      </w:r>
      <w:r w:rsidRPr="00F22D8D">
        <w:rPr>
          <w:rFonts w:ascii="바탕체" w:eastAsia="바탕체" w:hAnsi="바탕체" w:cs="한컴바탕"/>
          <w:color w:val="000000"/>
          <w:sz w:val="24"/>
          <w:szCs w:val="24"/>
        </w:rPr>
        <w:t xml:space="preserve"> </w:t>
      </w:r>
      <w:r w:rsidRPr="00F22D8D">
        <w:rPr>
          <w:rFonts w:ascii="바탕체" w:eastAsia="바탕체" w:hAnsi="바탕체" w:cs="한컴바탕" w:hint="eastAsia"/>
          <w:color w:val="000000"/>
          <w:sz w:val="24"/>
          <w:szCs w:val="24"/>
        </w:rPr>
        <w:t>전</w:t>
      </w:r>
      <w:r w:rsidRPr="00F22D8D">
        <w:rPr>
          <w:rFonts w:ascii="MS Mincho" w:eastAsia="MS Mincho" w:hAnsi="MS Mincho" w:cs="MS Mincho" w:hint="eastAsia"/>
          <w:color w:val="000000"/>
          <w:sz w:val="24"/>
          <w:szCs w:val="24"/>
        </w:rPr>
        <w:t>․</w:t>
      </w:r>
      <w:r w:rsidRPr="00F22D8D">
        <w:rPr>
          <w:rFonts w:ascii="바탕체" w:eastAsia="바탕체" w:hAnsi="바탕체" w:cs="한컴바탕" w:hint="eastAsia"/>
          <w:color w:val="000000"/>
          <w:sz w:val="24"/>
          <w:szCs w:val="24"/>
        </w:rPr>
        <w:t>후를</w:t>
      </w:r>
      <w:r w:rsidRPr="00F22D8D">
        <w:rPr>
          <w:rFonts w:ascii="바탕체" w:eastAsia="바탕체" w:hAnsi="바탕체" w:cs="한컴바탕"/>
          <w:color w:val="000000"/>
          <w:sz w:val="24"/>
          <w:szCs w:val="24"/>
        </w:rPr>
        <w:t xml:space="preserve"> </w:t>
      </w:r>
      <w:r w:rsidRPr="00F22D8D">
        <w:rPr>
          <w:rFonts w:ascii="바탕체" w:eastAsia="바탕체" w:hAnsi="바탕체" w:cs="한컴바탕" w:hint="eastAsia"/>
          <w:color w:val="000000"/>
          <w:sz w:val="24"/>
          <w:szCs w:val="24"/>
        </w:rPr>
        <w:t>막론하고</w:t>
      </w:r>
      <w:r w:rsidRPr="00F22D8D">
        <w:rPr>
          <w:rFonts w:ascii="바탕체" w:eastAsia="바탕체" w:hAnsi="바탕체" w:cs="한컴바탕"/>
          <w:color w:val="000000"/>
          <w:sz w:val="24"/>
          <w:szCs w:val="24"/>
        </w:rPr>
        <w:t xml:space="preserve"> </w:t>
      </w:r>
      <w:r w:rsidRPr="00F22D8D">
        <w:rPr>
          <w:rFonts w:ascii="바탕체" w:eastAsia="바탕체" w:hAnsi="바탕체" w:cs="한컴바탕" w:hint="eastAsia"/>
          <w:color w:val="000000"/>
          <w:sz w:val="24"/>
          <w:szCs w:val="24"/>
        </w:rPr>
        <w:t>본</w:t>
      </w:r>
      <w:r w:rsidRPr="00F22D8D">
        <w:rPr>
          <w:rFonts w:ascii="바탕체" w:eastAsia="바탕체" w:hAnsi="바탕체" w:cs="한컴바탕"/>
          <w:color w:val="000000"/>
          <w:sz w:val="24"/>
          <w:szCs w:val="24"/>
        </w:rPr>
        <w:t xml:space="preserve"> </w:t>
      </w:r>
      <w:r w:rsidRPr="00F22D8D">
        <w:rPr>
          <w:rFonts w:ascii="바탕체" w:eastAsia="바탕체" w:hAnsi="바탕체" w:cs="한컴바탕" w:hint="eastAsia"/>
          <w:color w:val="000000"/>
          <w:sz w:val="24"/>
          <w:szCs w:val="24"/>
        </w:rPr>
        <w:t>과업과</w:t>
      </w:r>
      <w:r w:rsidRPr="00F22D8D">
        <w:rPr>
          <w:rFonts w:ascii="바탕체" w:eastAsia="바탕체" w:hAnsi="바탕체" w:cs="한컴바탕"/>
          <w:color w:val="000000"/>
          <w:sz w:val="24"/>
          <w:szCs w:val="24"/>
        </w:rPr>
        <w:t xml:space="preserve"> </w:t>
      </w:r>
      <w:r w:rsidRPr="00F22D8D">
        <w:rPr>
          <w:rFonts w:ascii="바탕체" w:eastAsia="바탕체" w:hAnsi="바탕체" w:cs="한컴바탕" w:hint="eastAsia"/>
          <w:color w:val="000000"/>
          <w:sz w:val="24"/>
          <w:szCs w:val="24"/>
        </w:rPr>
        <w:t>관련하여</w:t>
      </w:r>
      <w:r w:rsidRPr="00F22D8D">
        <w:rPr>
          <w:rFonts w:ascii="바탕체" w:eastAsia="바탕체" w:hAnsi="바탕체" w:cs="한컴바탕"/>
          <w:color w:val="000000"/>
          <w:sz w:val="24"/>
          <w:szCs w:val="24"/>
        </w:rPr>
        <w:t xml:space="preserve"> </w:t>
      </w:r>
      <w:r w:rsidRPr="00F22D8D">
        <w:rPr>
          <w:rFonts w:ascii="바탕체" w:eastAsia="바탕체" w:hAnsi="바탕체" w:cs="한컴바탕" w:hint="eastAsia"/>
          <w:color w:val="000000"/>
          <w:sz w:val="24"/>
          <w:szCs w:val="24"/>
        </w:rPr>
        <w:t>취득한</w:t>
      </w:r>
      <w:r w:rsidRPr="00F22D8D">
        <w:rPr>
          <w:rFonts w:ascii="바탕체" w:eastAsia="바탕체" w:hAnsi="바탕체" w:cs="한컴바탕"/>
          <w:color w:val="000000"/>
          <w:sz w:val="24"/>
          <w:szCs w:val="24"/>
        </w:rPr>
        <w:t xml:space="preserve"> </w:t>
      </w:r>
      <w:r w:rsidRPr="00F22D8D">
        <w:rPr>
          <w:rFonts w:ascii="바탕체" w:eastAsia="바탕체" w:hAnsi="바탕체" w:cs="한컴바탕" w:hint="eastAsia"/>
          <w:color w:val="000000"/>
          <w:sz w:val="24"/>
          <w:szCs w:val="24"/>
        </w:rPr>
        <w:t>사항을</w:t>
      </w:r>
      <w:r w:rsidRPr="00F22D8D">
        <w:rPr>
          <w:rFonts w:ascii="바탕체" w:eastAsia="바탕체" w:hAnsi="바탕체" w:cs="한컴바탕"/>
          <w:color w:val="000000"/>
          <w:sz w:val="24"/>
          <w:szCs w:val="24"/>
        </w:rPr>
        <w:t xml:space="preserve"> </w:t>
      </w:r>
      <w:r w:rsidRPr="00F22D8D">
        <w:rPr>
          <w:rFonts w:ascii="바탕체" w:eastAsia="바탕체" w:hAnsi="바탕체" w:cs="한컴바탕" w:hint="eastAsia"/>
          <w:color w:val="000000"/>
          <w:sz w:val="24"/>
          <w:szCs w:val="24"/>
        </w:rPr>
        <w:t>제</w:t>
      </w:r>
      <w:r w:rsidRPr="00F22D8D">
        <w:rPr>
          <w:rFonts w:ascii="바탕체" w:eastAsia="바탕체" w:hAnsi="바탕체" w:cs="한컴바탕"/>
          <w:color w:val="000000"/>
          <w:sz w:val="24"/>
          <w:szCs w:val="24"/>
        </w:rPr>
        <w:t>3</w:t>
      </w:r>
      <w:r w:rsidRPr="00F22D8D">
        <w:rPr>
          <w:rFonts w:ascii="바탕체" w:eastAsia="바탕체" w:hAnsi="바탕체" w:cs="한컴바탕" w:hint="eastAsia"/>
          <w:color w:val="000000"/>
          <w:sz w:val="24"/>
          <w:szCs w:val="24"/>
        </w:rPr>
        <w:t>자에게</w:t>
      </w:r>
      <w:r w:rsidRPr="00F22D8D">
        <w:rPr>
          <w:rFonts w:ascii="바탕체" w:eastAsia="바탕체" w:hAnsi="바탕체" w:cs="한컴바탕"/>
          <w:color w:val="000000"/>
          <w:sz w:val="24"/>
          <w:szCs w:val="24"/>
        </w:rPr>
        <w:t xml:space="preserve"> </w:t>
      </w:r>
      <w:r w:rsidRPr="00F22D8D">
        <w:rPr>
          <w:rFonts w:ascii="바탕체" w:eastAsia="바탕체" w:hAnsi="바탕체" w:cs="한컴바탕" w:hint="eastAsia"/>
          <w:color w:val="000000"/>
          <w:sz w:val="24"/>
          <w:szCs w:val="24"/>
        </w:rPr>
        <w:t>누설하여서는</w:t>
      </w:r>
      <w:r w:rsidRPr="00F22D8D">
        <w:rPr>
          <w:rFonts w:ascii="바탕체" w:eastAsia="바탕체" w:hAnsi="바탕체" w:cs="한컴바탕"/>
          <w:color w:val="000000"/>
          <w:sz w:val="24"/>
          <w:szCs w:val="24"/>
        </w:rPr>
        <w:t xml:space="preserve"> </w:t>
      </w:r>
      <w:r w:rsidRPr="00F22D8D">
        <w:rPr>
          <w:rFonts w:ascii="바탕체" w:eastAsia="바탕체" w:hAnsi="바탕체" w:cs="한컴바탕" w:hint="eastAsia"/>
          <w:color w:val="000000"/>
          <w:sz w:val="24"/>
          <w:szCs w:val="24"/>
        </w:rPr>
        <w:t>아니</w:t>
      </w:r>
      <w:r w:rsidRPr="00F22D8D">
        <w:rPr>
          <w:rFonts w:ascii="바탕체" w:eastAsia="바탕체" w:hAnsi="바탕체" w:cs="한컴바탕"/>
          <w:color w:val="000000"/>
          <w:sz w:val="24"/>
          <w:szCs w:val="24"/>
        </w:rPr>
        <w:t xml:space="preserve"> </w:t>
      </w:r>
      <w:r w:rsidRPr="00F22D8D">
        <w:rPr>
          <w:rFonts w:ascii="바탕체" w:eastAsia="바탕체" w:hAnsi="바탕체" w:cs="한컴바탕" w:hint="eastAsia"/>
          <w:color w:val="000000"/>
          <w:sz w:val="24"/>
          <w:szCs w:val="24"/>
        </w:rPr>
        <w:t>되며</w:t>
      </w:r>
      <w:r w:rsidRPr="00F22D8D">
        <w:rPr>
          <w:rFonts w:ascii="바탕체" w:eastAsia="바탕체" w:hAnsi="바탕체" w:cs="한컴바탕"/>
          <w:color w:val="000000"/>
          <w:sz w:val="24"/>
          <w:szCs w:val="24"/>
        </w:rPr>
        <w:t>, IVI</w:t>
      </w:r>
      <w:r w:rsidRPr="00F22D8D">
        <w:rPr>
          <w:rFonts w:ascii="바탕체" w:eastAsia="바탕체" w:hAnsi="바탕체" w:cs="한컴바탕" w:hint="eastAsia"/>
          <w:color w:val="000000"/>
          <w:sz w:val="24"/>
          <w:szCs w:val="24"/>
        </w:rPr>
        <w:t>가</w:t>
      </w:r>
      <w:r w:rsidRPr="00F22D8D">
        <w:rPr>
          <w:rFonts w:ascii="바탕체" w:eastAsia="바탕체" w:hAnsi="바탕체" w:cs="한컴바탕"/>
          <w:color w:val="000000"/>
          <w:sz w:val="24"/>
          <w:szCs w:val="24"/>
        </w:rPr>
        <w:t xml:space="preserve"> </w:t>
      </w:r>
      <w:r w:rsidRPr="00F22D8D">
        <w:rPr>
          <w:rFonts w:ascii="바탕체" w:eastAsia="바탕체" w:hAnsi="바탕체" w:cs="한컴바탕" w:hint="eastAsia"/>
          <w:color w:val="000000"/>
          <w:sz w:val="24"/>
          <w:szCs w:val="24"/>
        </w:rPr>
        <w:t>요구하는</w:t>
      </w:r>
      <w:r w:rsidRPr="00F22D8D">
        <w:rPr>
          <w:rFonts w:ascii="바탕체" w:eastAsia="바탕체" w:hAnsi="바탕체" w:cs="한컴바탕"/>
          <w:color w:val="000000"/>
          <w:sz w:val="24"/>
          <w:szCs w:val="24"/>
        </w:rPr>
        <w:t xml:space="preserve"> </w:t>
      </w:r>
      <w:r w:rsidRPr="00F22D8D">
        <w:rPr>
          <w:rFonts w:ascii="바탕체" w:eastAsia="바탕체" w:hAnsi="바탕체" w:cs="한컴바탕" w:hint="eastAsia"/>
          <w:color w:val="000000"/>
          <w:sz w:val="24"/>
          <w:szCs w:val="24"/>
        </w:rPr>
        <w:t>보안사항을</w:t>
      </w:r>
      <w:r w:rsidRPr="00F22D8D">
        <w:rPr>
          <w:rFonts w:ascii="바탕체" w:eastAsia="바탕체" w:hAnsi="바탕체" w:cs="한컴바탕"/>
          <w:color w:val="000000"/>
          <w:sz w:val="24"/>
          <w:szCs w:val="24"/>
        </w:rPr>
        <w:t xml:space="preserve"> </w:t>
      </w:r>
      <w:r w:rsidRPr="00F22D8D">
        <w:rPr>
          <w:rFonts w:ascii="바탕체" w:eastAsia="바탕체" w:hAnsi="바탕체" w:cs="한컴바탕" w:hint="eastAsia"/>
          <w:color w:val="000000"/>
          <w:sz w:val="24"/>
          <w:szCs w:val="24"/>
        </w:rPr>
        <w:t>철저히</w:t>
      </w:r>
      <w:r w:rsidRPr="00F22D8D">
        <w:rPr>
          <w:rFonts w:ascii="바탕체" w:eastAsia="바탕체" w:hAnsi="바탕체" w:cs="한컴바탕"/>
          <w:color w:val="000000"/>
          <w:sz w:val="24"/>
          <w:szCs w:val="24"/>
        </w:rPr>
        <w:t xml:space="preserve"> </w:t>
      </w:r>
      <w:r w:rsidRPr="00F22D8D">
        <w:rPr>
          <w:rFonts w:ascii="바탕체" w:eastAsia="바탕체" w:hAnsi="바탕체" w:cs="한컴바탕" w:hint="eastAsia"/>
          <w:color w:val="000000"/>
          <w:sz w:val="24"/>
          <w:szCs w:val="24"/>
        </w:rPr>
        <w:t>준수하여야</w:t>
      </w:r>
      <w:r w:rsidRPr="00F22D8D">
        <w:rPr>
          <w:rFonts w:ascii="바탕체" w:eastAsia="바탕체" w:hAnsi="바탕체" w:cs="한컴바탕"/>
          <w:color w:val="000000"/>
          <w:sz w:val="24"/>
          <w:szCs w:val="24"/>
        </w:rPr>
        <w:t xml:space="preserve"> </w:t>
      </w:r>
      <w:r w:rsidRPr="00F22D8D">
        <w:rPr>
          <w:rFonts w:ascii="바탕체" w:eastAsia="바탕체" w:hAnsi="바탕체" w:cs="한컴바탕" w:hint="eastAsia"/>
          <w:color w:val="000000"/>
          <w:sz w:val="24"/>
          <w:szCs w:val="24"/>
        </w:rPr>
        <w:t>함</w:t>
      </w:r>
      <w:r w:rsidRPr="00F22D8D">
        <w:rPr>
          <w:rFonts w:ascii="바탕체" w:eastAsia="바탕체" w:hAnsi="바탕체" w:cs="한컴바탕"/>
          <w:color w:val="000000"/>
          <w:sz w:val="24"/>
          <w:szCs w:val="24"/>
        </w:rPr>
        <w:t xml:space="preserve">. </w:t>
      </w:r>
      <w:r w:rsidRPr="00F22D8D">
        <w:rPr>
          <w:rFonts w:ascii="바탕체" w:eastAsia="바탕체" w:hAnsi="바탕체" w:cs="한컴바탕" w:hint="eastAsia"/>
          <w:color w:val="000000"/>
          <w:sz w:val="24"/>
          <w:szCs w:val="24"/>
        </w:rPr>
        <w:t>이의</w:t>
      </w:r>
      <w:r w:rsidRPr="00F22D8D">
        <w:rPr>
          <w:rFonts w:ascii="바탕체" w:eastAsia="바탕체" w:hAnsi="바탕체" w:cs="한컴바탕"/>
          <w:color w:val="000000"/>
          <w:sz w:val="24"/>
          <w:szCs w:val="24"/>
        </w:rPr>
        <w:t xml:space="preserve"> </w:t>
      </w:r>
      <w:r w:rsidRPr="00F22D8D">
        <w:rPr>
          <w:rFonts w:ascii="바탕체" w:eastAsia="바탕체" w:hAnsi="바탕체" w:cs="한컴바탕" w:hint="eastAsia"/>
          <w:color w:val="000000"/>
          <w:sz w:val="24"/>
          <w:szCs w:val="24"/>
        </w:rPr>
        <w:t>위반으로</w:t>
      </w:r>
      <w:r w:rsidRPr="00F22D8D">
        <w:rPr>
          <w:rFonts w:ascii="바탕체" w:eastAsia="바탕체" w:hAnsi="바탕체" w:cs="한컴바탕"/>
          <w:color w:val="000000"/>
          <w:sz w:val="24"/>
          <w:szCs w:val="24"/>
        </w:rPr>
        <w:t xml:space="preserve"> </w:t>
      </w:r>
      <w:r w:rsidRPr="00F22D8D">
        <w:rPr>
          <w:rFonts w:ascii="바탕체" w:eastAsia="바탕체" w:hAnsi="바탕체" w:cs="한컴바탕" w:hint="eastAsia"/>
          <w:color w:val="000000"/>
          <w:sz w:val="24"/>
          <w:szCs w:val="24"/>
        </w:rPr>
        <w:t>인한</w:t>
      </w:r>
      <w:r w:rsidRPr="00F22D8D">
        <w:rPr>
          <w:rFonts w:ascii="바탕체" w:eastAsia="바탕체" w:hAnsi="바탕체" w:cs="한컴바탕"/>
          <w:color w:val="000000"/>
          <w:sz w:val="24"/>
          <w:szCs w:val="24"/>
        </w:rPr>
        <w:t xml:space="preserve"> </w:t>
      </w:r>
      <w:r w:rsidRPr="00F22D8D">
        <w:rPr>
          <w:rFonts w:ascii="바탕체" w:eastAsia="바탕체" w:hAnsi="바탕체" w:cs="한컴바탕" w:hint="eastAsia"/>
          <w:color w:val="000000"/>
          <w:sz w:val="24"/>
          <w:szCs w:val="24"/>
        </w:rPr>
        <w:t>보안사고</w:t>
      </w:r>
      <w:r w:rsidRPr="00F22D8D">
        <w:rPr>
          <w:rFonts w:ascii="바탕체" w:eastAsia="바탕체" w:hAnsi="바탕체" w:cs="한컴바탕"/>
          <w:color w:val="000000"/>
          <w:sz w:val="24"/>
          <w:szCs w:val="24"/>
        </w:rPr>
        <w:t xml:space="preserve"> </w:t>
      </w:r>
      <w:r w:rsidRPr="00F22D8D">
        <w:rPr>
          <w:rFonts w:ascii="바탕체" w:eastAsia="바탕체" w:hAnsi="바탕체" w:cs="한컴바탕" w:hint="eastAsia"/>
          <w:color w:val="000000"/>
          <w:sz w:val="24"/>
          <w:szCs w:val="24"/>
        </w:rPr>
        <w:t>발생</w:t>
      </w:r>
      <w:r w:rsidRPr="00F22D8D">
        <w:rPr>
          <w:rFonts w:ascii="바탕체" w:eastAsia="바탕체" w:hAnsi="바탕체" w:cs="한컴바탕"/>
          <w:color w:val="000000"/>
          <w:sz w:val="24"/>
          <w:szCs w:val="24"/>
        </w:rPr>
        <w:t xml:space="preserve"> </w:t>
      </w:r>
      <w:r w:rsidRPr="00F22D8D">
        <w:rPr>
          <w:rFonts w:ascii="바탕체" w:eastAsia="바탕체" w:hAnsi="바탕체" w:cs="한컴바탕" w:hint="eastAsia"/>
          <w:color w:val="000000"/>
          <w:sz w:val="24"/>
          <w:szCs w:val="24"/>
        </w:rPr>
        <w:t>시에는</w:t>
      </w:r>
      <w:r w:rsidRPr="00F22D8D">
        <w:rPr>
          <w:rFonts w:ascii="바탕체" w:eastAsia="바탕체" w:hAnsi="바탕체" w:cs="한컴바탕"/>
          <w:color w:val="000000"/>
          <w:sz w:val="24"/>
          <w:szCs w:val="24"/>
        </w:rPr>
        <w:t xml:space="preserve"> </w:t>
      </w:r>
      <w:r w:rsidRPr="00F22D8D">
        <w:rPr>
          <w:rFonts w:ascii="바탕체" w:eastAsia="바탕체" w:hAnsi="바탕체" w:cs="한컴바탕" w:hint="eastAsia"/>
          <w:color w:val="000000"/>
          <w:sz w:val="24"/>
          <w:szCs w:val="24"/>
        </w:rPr>
        <w:t>과업</w:t>
      </w:r>
      <w:r w:rsidRPr="00F22D8D">
        <w:rPr>
          <w:rFonts w:ascii="바탕체" w:eastAsia="바탕체" w:hAnsi="바탕체" w:cs="한컴바탕"/>
          <w:color w:val="000000"/>
          <w:sz w:val="24"/>
          <w:szCs w:val="24"/>
        </w:rPr>
        <w:t xml:space="preserve"> </w:t>
      </w:r>
      <w:r w:rsidRPr="00F22D8D">
        <w:rPr>
          <w:rFonts w:ascii="바탕체" w:eastAsia="바탕체" w:hAnsi="바탕체" w:cs="한컴바탕" w:hint="eastAsia"/>
          <w:color w:val="000000"/>
          <w:sz w:val="24"/>
          <w:szCs w:val="24"/>
        </w:rPr>
        <w:t>수행사가</w:t>
      </w:r>
      <w:r w:rsidRPr="00F22D8D">
        <w:rPr>
          <w:rFonts w:ascii="바탕체" w:eastAsia="바탕체" w:hAnsi="바탕체" w:cs="한컴바탕"/>
          <w:color w:val="000000"/>
          <w:sz w:val="24"/>
          <w:szCs w:val="24"/>
        </w:rPr>
        <w:t xml:space="preserve"> </w:t>
      </w:r>
      <w:r w:rsidRPr="00F22D8D">
        <w:rPr>
          <w:rFonts w:ascii="바탕체" w:eastAsia="바탕체" w:hAnsi="바탕체" w:cs="한컴바탕" w:hint="eastAsia"/>
          <w:color w:val="000000"/>
          <w:sz w:val="24"/>
          <w:szCs w:val="24"/>
        </w:rPr>
        <w:t>모든</w:t>
      </w:r>
      <w:r w:rsidRPr="00F22D8D">
        <w:rPr>
          <w:rFonts w:ascii="바탕체" w:eastAsia="바탕체" w:hAnsi="바탕체" w:cs="한컴바탕"/>
          <w:color w:val="000000"/>
          <w:sz w:val="24"/>
          <w:szCs w:val="24"/>
        </w:rPr>
        <w:t xml:space="preserve"> </w:t>
      </w:r>
      <w:r w:rsidRPr="00F22D8D">
        <w:rPr>
          <w:rFonts w:ascii="바탕체" w:eastAsia="바탕체" w:hAnsi="바탕체" w:cs="한컴바탕" w:hint="eastAsia"/>
          <w:color w:val="000000"/>
          <w:sz w:val="24"/>
          <w:szCs w:val="24"/>
        </w:rPr>
        <w:t>민</w:t>
      </w:r>
      <w:r w:rsidRPr="00F22D8D">
        <w:rPr>
          <w:rFonts w:ascii="MS Mincho" w:eastAsia="MS Mincho" w:hAnsi="MS Mincho" w:cs="MS Mincho" w:hint="eastAsia"/>
          <w:color w:val="000000"/>
          <w:sz w:val="24"/>
          <w:szCs w:val="24"/>
        </w:rPr>
        <w:t>․</w:t>
      </w:r>
      <w:r w:rsidRPr="00F22D8D">
        <w:rPr>
          <w:rFonts w:ascii="바탕체" w:eastAsia="바탕체" w:hAnsi="바탕체" w:cs="한컴바탕" w:hint="eastAsia"/>
          <w:color w:val="000000"/>
          <w:sz w:val="24"/>
          <w:szCs w:val="24"/>
        </w:rPr>
        <w:t>형사상의</w:t>
      </w:r>
      <w:r w:rsidRPr="00F22D8D">
        <w:rPr>
          <w:rFonts w:ascii="바탕체" w:eastAsia="바탕체" w:hAnsi="바탕체" w:cs="한컴바탕"/>
          <w:color w:val="000000"/>
          <w:sz w:val="24"/>
          <w:szCs w:val="24"/>
        </w:rPr>
        <w:t xml:space="preserve"> </w:t>
      </w:r>
      <w:r w:rsidRPr="00F22D8D">
        <w:rPr>
          <w:rFonts w:ascii="바탕체" w:eastAsia="바탕체" w:hAnsi="바탕체" w:cs="한컴바탕" w:hint="eastAsia"/>
          <w:color w:val="000000"/>
          <w:sz w:val="24"/>
          <w:szCs w:val="24"/>
        </w:rPr>
        <w:t>책임을</w:t>
      </w:r>
      <w:r w:rsidRPr="00F22D8D">
        <w:rPr>
          <w:rFonts w:ascii="바탕체" w:eastAsia="바탕체" w:hAnsi="바탕체" w:cs="한컴바탕"/>
          <w:color w:val="000000"/>
          <w:sz w:val="24"/>
          <w:szCs w:val="24"/>
        </w:rPr>
        <w:t xml:space="preserve"> </w:t>
      </w:r>
      <w:r w:rsidRPr="00F22D8D">
        <w:rPr>
          <w:rFonts w:ascii="바탕체" w:eastAsia="바탕체" w:hAnsi="바탕체" w:cs="한컴바탕" w:hint="eastAsia"/>
          <w:color w:val="000000"/>
          <w:sz w:val="24"/>
          <w:szCs w:val="24"/>
        </w:rPr>
        <w:t>질</w:t>
      </w:r>
      <w:r w:rsidRPr="00F22D8D">
        <w:rPr>
          <w:rFonts w:ascii="바탕체" w:eastAsia="바탕체" w:hAnsi="바탕체" w:cs="한컴바탕"/>
          <w:color w:val="000000"/>
          <w:sz w:val="24"/>
          <w:szCs w:val="24"/>
        </w:rPr>
        <w:t xml:space="preserve"> </w:t>
      </w:r>
      <w:r w:rsidRPr="00F22D8D">
        <w:rPr>
          <w:rFonts w:ascii="바탕체" w:eastAsia="바탕체" w:hAnsi="바탕체" w:cs="한컴바탕" w:hint="eastAsia"/>
          <w:color w:val="000000"/>
          <w:sz w:val="24"/>
          <w:szCs w:val="24"/>
        </w:rPr>
        <w:t>수</w:t>
      </w:r>
      <w:r w:rsidRPr="00F22D8D">
        <w:rPr>
          <w:rFonts w:ascii="바탕체" w:eastAsia="바탕체" w:hAnsi="바탕체" w:cs="한컴바탕"/>
          <w:color w:val="000000"/>
          <w:sz w:val="24"/>
          <w:szCs w:val="24"/>
        </w:rPr>
        <w:t xml:space="preserve"> </w:t>
      </w:r>
      <w:r w:rsidRPr="00F22D8D">
        <w:rPr>
          <w:rFonts w:ascii="바탕체" w:eastAsia="바탕체" w:hAnsi="바탕체" w:cs="한컴바탕" w:hint="eastAsia"/>
          <w:color w:val="000000"/>
          <w:sz w:val="24"/>
          <w:szCs w:val="24"/>
        </w:rPr>
        <w:t>있음</w:t>
      </w:r>
    </w:p>
    <w:p w14:paraId="78F6D8C1" w14:textId="41584455" w:rsidR="00F22D8D" w:rsidRPr="00F22D8D" w:rsidRDefault="00F22D8D" w:rsidP="00F22D8D">
      <w:pPr>
        <w:pStyle w:val="ListParagraph"/>
        <w:numPr>
          <w:ilvl w:val="0"/>
          <w:numId w:val="22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F22D8D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과업수행 중 과업 수행사의 과실로 제3자의 피해 발생 시 과업 수행사는 이를 책임져야 하며, IVI는 이로 인한 피해보상을 과업 수행사에 청구할 수 있음. 다만 과업 수행사의 책임이 아님을 입증할 시 그러지 아니함</w:t>
      </w:r>
    </w:p>
    <w:p w14:paraId="787224F5" w14:textId="76E324B0" w:rsidR="00F22D8D" w:rsidRPr="008510D2" w:rsidRDefault="00F22D8D" w:rsidP="00F22D8D">
      <w:pPr>
        <w:pStyle w:val="ListParagraph"/>
        <w:numPr>
          <w:ilvl w:val="0"/>
          <w:numId w:val="22"/>
        </w:numPr>
        <w:snapToGrid w:val="0"/>
        <w:spacing w:after="0" w:line="360" w:lineRule="auto"/>
        <w:rPr>
          <w:rFonts w:ascii="바탕체" w:eastAsia="바탕체" w:hAnsi="바탕체" w:cs="한컴바탕"/>
          <w:sz w:val="24"/>
          <w:szCs w:val="24"/>
        </w:rPr>
      </w:pPr>
      <w:r w:rsidRPr="00F22D8D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본 과업과 관련된 자료(서류, 디자인, 사진, 컴퓨터그래픽, 영상, 홍보·안내물 등)의 저작권은 IVI와 과업 수행사에 있으며, 사전승인 없이 대내외적으로 유출하거나 공개할 수</w:t>
      </w:r>
      <w:r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없음</w:t>
      </w:r>
    </w:p>
    <w:p w14:paraId="0C25A9DF" w14:textId="77777777" w:rsidR="008510D2" w:rsidRPr="00F22D8D" w:rsidRDefault="008510D2" w:rsidP="008510D2">
      <w:pPr>
        <w:pStyle w:val="ListParagraph"/>
        <w:snapToGrid w:val="0"/>
        <w:spacing w:after="0" w:line="360" w:lineRule="auto"/>
        <w:rPr>
          <w:rFonts w:ascii="바탕체" w:eastAsia="바탕체" w:hAnsi="바탕체" w:cs="한컴바탕"/>
          <w:sz w:val="24"/>
          <w:szCs w:val="24"/>
        </w:rPr>
      </w:pPr>
    </w:p>
    <w:p w14:paraId="51995BC0" w14:textId="67A0B005" w:rsidR="000D7A2E" w:rsidRPr="00F22D8D" w:rsidRDefault="00913854" w:rsidP="00F22D8D">
      <w:pPr>
        <w:snapToGrid w:val="0"/>
        <w:spacing w:after="0" w:line="360" w:lineRule="auto"/>
        <w:rPr>
          <w:rFonts w:ascii="바탕체" w:eastAsia="바탕체" w:hAnsi="바탕체" w:cs="한컴바탕"/>
          <w:sz w:val="24"/>
          <w:szCs w:val="24"/>
        </w:rPr>
      </w:pPr>
      <w:r w:rsidRPr="00F22D8D">
        <w:rPr>
          <w:rFonts w:ascii="바탕체" w:eastAsia="바탕체" w:hAnsi="바탕체" w:cs="한컴바탕" w:hint="eastAsia"/>
          <w:b/>
          <w:bCs/>
          <w:sz w:val="24"/>
          <w:szCs w:val="24"/>
        </w:rPr>
        <w:t>7</w:t>
      </w:r>
      <w:r w:rsidR="000D7A2E" w:rsidRPr="00F22D8D">
        <w:rPr>
          <w:rFonts w:ascii="바탕체" w:eastAsia="바탕체" w:hAnsi="바탕체" w:cs="한컴바탕" w:hint="eastAsia"/>
          <w:b/>
          <w:bCs/>
          <w:sz w:val="24"/>
          <w:szCs w:val="24"/>
        </w:rPr>
        <w:t xml:space="preserve">. 입찰 및 </w:t>
      </w:r>
      <w:r w:rsidR="008510D2">
        <w:rPr>
          <w:rFonts w:ascii="바탕체" w:eastAsia="바탕체" w:hAnsi="바탕체" w:cs="한컴바탕" w:hint="eastAsia"/>
          <w:b/>
          <w:bCs/>
          <w:sz w:val="24"/>
          <w:szCs w:val="24"/>
        </w:rPr>
        <w:t>낙찰방식</w:t>
      </w:r>
    </w:p>
    <w:p w14:paraId="04D7B454" w14:textId="46782C59" w:rsidR="008510D2" w:rsidRDefault="008510D2" w:rsidP="008510D2">
      <w:pPr>
        <w:snapToGrid w:val="0"/>
        <w:spacing w:after="0" w:line="360" w:lineRule="auto"/>
        <w:rPr>
          <w:rFonts w:ascii="바탕체" w:eastAsia="바탕체" w:hAnsi="바탕체" w:cs="한컴바탕"/>
          <w:sz w:val="24"/>
          <w:szCs w:val="24"/>
        </w:rPr>
      </w:pPr>
      <w:r>
        <w:rPr>
          <w:rFonts w:ascii="바탕체" w:eastAsia="바탕체" w:hAnsi="바탕체" w:cs="한컴바탕" w:hint="eastAsia"/>
          <w:sz w:val="24"/>
          <w:szCs w:val="24"/>
        </w:rPr>
        <w:t xml:space="preserve">   가. </w:t>
      </w:r>
      <w:r w:rsidRPr="008510D2">
        <w:rPr>
          <w:rFonts w:ascii="바탕체" w:eastAsia="바탕체" w:hAnsi="바탕체" w:cs="한컴바탕" w:hint="eastAsia"/>
          <w:sz w:val="24"/>
          <w:szCs w:val="24"/>
        </w:rPr>
        <w:t>(입찰방식) 제한경쟁(총액) 협상에 의한 계약</w:t>
      </w:r>
    </w:p>
    <w:p w14:paraId="4D83B931" w14:textId="0B4A1AF1" w:rsidR="008510D2" w:rsidRPr="00B87ED2" w:rsidRDefault="008510D2" w:rsidP="008510D2">
      <w:pPr>
        <w:snapToGrid w:val="0"/>
        <w:spacing w:after="0" w:line="360" w:lineRule="auto"/>
        <w:rPr>
          <w:rFonts w:ascii="바탕체" w:eastAsia="바탕체" w:hAnsi="바탕체" w:cs="한컴바탕"/>
          <w:sz w:val="24"/>
          <w:szCs w:val="24"/>
        </w:rPr>
      </w:pPr>
      <w:r w:rsidRPr="00B87ED2">
        <w:rPr>
          <w:rFonts w:ascii="바탕체" w:eastAsia="바탕체" w:hAnsi="바탕체" w:cs="한컴바탕" w:hint="eastAsia"/>
          <w:sz w:val="24"/>
          <w:szCs w:val="24"/>
        </w:rPr>
        <w:t xml:space="preserve">      - 적용규정 : 『지방자치단체를 당사자로 하는 계약에 관한 법률 시행령 제43조』</w:t>
      </w:r>
    </w:p>
    <w:p w14:paraId="4F5DF123" w14:textId="6237DEBD" w:rsidR="008510D2" w:rsidRPr="008510D2" w:rsidRDefault="008510D2" w:rsidP="008510D2">
      <w:pPr>
        <w:snapToGrid w:val="0"/>
        <w:spacing w:after="0" w:line="360" w:lineRule="auto"/>
        <w:rPr>
          <w:rFonts w:ascii="바탕체" w:eastAsia="바탕체" w:hAnsi="바탕체" w:cs="한컴바탕"/>
          <w:sz w:val="24"/>
          <w:szCs w:val="24"/>
        </w:rPr>
      </w:pPr>
      <w:r>
        <w:rPr>
          <w:rFonts w:ascii="바탕체" w:eastAsia="바탕체" w:hAnsi="바탕체" w:cs="한컴바탕" w:hint="eastAsia"/>
          <w:sz w:val="24"/>
          <w:szCs w:val="24"/>
        </w:rPr>
        <w:t xml:space="preserve">   </w:t>
      </w:r>
      <w:r w:rsidRPr="008510D2">
        <w:rPr>
          <w:rFonts w:ascii="바탕체" w:eastAsia="바탕체" w:hAnsi="바탕체" w:cs="한컴바탕" w:hint="eastAsia"/>
          <w:sz w:val="24"/>
          <w:szCs w:val="24"/>
        </w:rPr>
        <w:t>나. (공동계약) 공동계약(공동이행) 가능</w:t>
      </w:r>
    </w:p>
    <w:p w14:paraId="61F8AC25" w14:textId="36C2D7CB" w:rsidR="008510D2" w:rsidRPr="008510D2" w:rsidRDefault="008510D2" w:rsidP="008510D2">
      <w:pPr>
        <w:snapToGrid w:val="0"/>
        <w:spacing w:after="0" w:line="360" w:lineRule="auto"/>
        <w:rPr>
          <w:rFonts w:ascii="바탕체" w:eastAsia="바탕체" w:hAnsi="바탕체" w:cs="한컴바탕"/>
          <w:sz w:val="24"/>
          <w:szCs w:val="24"/>
        </w:rPr>
      </w:pPr>
      <w:r>
        <w:rPr>
          <w:rFonts w:ascii="바탕체" w:eastAsia="바탕체" w:hAnsi="바탕체" w:cs="한컴바탕" w:hint="eastAsia"/>
          <w:sz w:val="24"/>
          <w:szCs w:val="24"/>
        </w:rPr>
        <w:t xml:space="preserve">   </w:t>
      </w:r>
      <w:r w:rsidRPr="008510D2">
        <w:rPr>
          <w:rFonts w:ascii="바탕체" w:eastAsia="바탕체" w:hAnsi="바탕체" w:cs="한컴바탕" w:hint="eastAsia"/>
          <w:sz w:val="24"/>
          <w:szCs w:val="24"/>
        </w:rPr>
        <w:t>다. (낙찰방식) 협상에 의한 낙찰자 선정</w:t>
      </w:r>
    </w:p>
    <w:p w14:paraId="1BF0FEE1" w14:textId="0202A981" w:rsidR="008510D2" w:rsidRPr="008510D2" w:rsidRDefault="008510D2" w:rsidP="008510D2">
      <w:pPr>
        <w:snapToGrid w:val="0"/>
        <w:spacing w:after="0" w:line="360" w:lineRule="auto"/>
        <w:rPr>
          <w:rFonts w:ascii="바탕체" w:eastAsia="바탕체" w:hAnsi="바탕체" w:cs="한컴바탕"/>
          <w:sz w:val="24"/>
          <w:szCs w:val="24"/>
        </w:rPr>
      </w:pPr>
      <w:r>
        <w:rPr>
          <w:rFonts w:ascii="바탕체" w:eastAsia="바탕체" w:hAnsi="바탕체" w:cs="한컴바탕" w:hint="eastAsia"/>
          <w:sz w:val="24"/>
          <w:szCs w:val="24"/>
        </w:rPr>
        <w:t xml:space="preserve">      </w:t>
      </w:r>
      <w:r w:rsidRPr="00B87ED2">
        <w:rPr>
          <w:rFonts w:ascii="바탕체" w:eastAsia="바탕체" w:hAnsi="바탕체" w:cs="한컴바탕" w:hint="eastAsia"/>
          <w:sz w:val="24"/>
          <w:szCs w:val="24"/>
        </w:rPr>
        <w:t>- 적용규정 : 『협상에 의한 계약체결기준』</w:t>
      </w:r>
      <w:r w:rsidRPr="008510D2">
        <w:rPr>
          <w:rFonts w:ascii="바탕체" w:eastAsia="바탕체" w:hAnsi="바탕체" w:cs="한컴바탕" w:hint="eastAsia"/>
          <w:sz w:val="24"/>
          <w:szCs w:val="24"/>
        </w:rPr>
        <w:t xml:space="preserve"> </w:t>
      </w:r>
    </w:p>
    <w:p w14:paraId="076EC5C0" w14:textId="34F84367" w:rsidR="008510D2" w:rsidRPr="008510D2" w:rsidRDefault="008510D2" w:rsidP="008510D2">
      <w:pPr>
        <w:snapToGrid w:val="0"/>
        <w:spacing w:after="0" w:line="360" w:lineRule="auto"/>
        <w:rPr>
          <w:rFonts w:ascii="바탕체" w:eastAsia="바탕체" w:hAnsi="바탕체" w:cs="한컴바탕"/>
          <w:sz w:val="24"/>
          <w:szCs w:val="24"/>
        </w:rPr>
      </w:pPr>
      <w:r>
        <w:rPr>
          <w:rFonts w:ascii="바탕체" w:eastAsia="바탕체" w:hAnsi="바탕체" w:cs="한컴바탕" w:hint="eastAsia"/>
          <w:sz w:val="24"/>
          <w:szCs w:val="24"/>
        </w:rPr>
        <w:t xml:space="preserve">  </w:t>
      </w:r>
      <w:r w:rsidRPr="008510D2">
        <w:rPr>
          <w:rFonts w:ascii="바탕체" w:eastAsia="바탕체" w:hAnsi="바탕체" w:cs="한컴바탕" w:hint="eastAsia"/>
          <w:sz w:val="24"/>
          <w:szCs w:val="24"/>
        </w:rPr>
        <w:t xml:space="preserve">  </w:t>
      </w:r>
      <w:r>
        <w:rPr>
          <w:rFonts w:ascii="바탕체" w:eastAsia="바탕체" w:hAnsi="바탕체" w:cs="한컴바탕" w:hint="eastAsia"/>
          <w:sz w:val="24"/>
          <w:szCs w:val="24"/>
        </w:rPr>
        <w:t xml:space="preserve"> </w:t>
      </w:r>
      <w:r w:rsidRPr="008510D2">
        <w:rPr>
          <w:rFonts w:ascii="바탕체" w:eastAsia="바탕체" w:hAnsi="바탕체" w:cs="한컴바탕" w:hint="eastAsia"/>
          <w:sz w:val="24"/>
          <w:szCs w:val="24"/>
        </w:rPr>
        <w:t xml:space="preserve">  * 기타 세부사항은 상기 적용규정에 따름</w:t>
      </w:r>
    </w:p>
    <w:p w14:paraId="52A6AC4F" w14:textId="77777777" w:rsidR="00C55C97" w:rsidRPr="008712F5" w:rsidRDefault="00C55C97" w:rsidP="007F48AE">
      <w:pPr>
        <w:pStyle w:val="a"/>
        <w:spacing w:line="360" w:lineRule="auto"/>
        <w:rPr>
          <w:rFonts w:ascii="바탕체" w:eastAsia="바탕체" w:hAnsi="바탕체" w:cs="한컴바탕"/>
          <w:b/>
          <w:bCs/>
          <w:color w:val="auto"/>
          <w:sz w:val="24"/>
          <w:szCs w:val="24"/>
        </w:rPr>
      </w:pPr>
    </w:p>
    <w:p w14:paraId="77C867F1" w14:textId="0AFC3787" w:rsidR="000D7A2E" w:rsidRPr="008712F5" w:rsidRDefault="00913854" w:rsidP="000D7A2E">
      <w:pPr>
        <w:snapToGrid w:val="0"/>
        <w:spacing w:after="0" w:line="360" w:lineRule="auto"/>
        <w:rPr>
          <w:rFonts w:ascii="바탕체" w:eastAsia="바탕체" w:hAnsi="바탕체" w:cs="한컴바탕"/>
          <w:sz w:val="24"/>
          <w:szCs w:val="24"/>
        </w:rPr>
      </w:pPr>
      <w:r w:rsidRPr="008712F5">
        <w:rPr>
          <w:rFonts w:ascii="바탕체" w:eastAsia="바탕체" w:hAnsi="바탕체" w:cs="한컴바탕" w:hint="eastAsia"/>
          <w:b/>
          <w:bCs/>
          <w:sz w:val="24"/>
          <w:szCs w:val="24"/>
        </w:rPr>
        <w:t>8</w:t>
      </w:r>
      <w:r w:rsidR="000D7A2E" w:rsidRPr="008712F5">
        <w:rPr>
          <w:rFonts w:ascii="바탕체" w:eastAsia="바탕체" w:hAnsi="바탕체" w:cs="한컴바탕" w:hint="eastAsia"/>
          <w:b/>
          <w:bCs/>
          <w:sz w:val="24"/>
          <w:szCs w:val="24"/>
        </w:rPr>
        <w:t>. 선정 절차 및 심사 방법</w:t>
      </w:r>
    </w:p>
    <w:p w14:paraId="5E486F93" w14:textId="77777777" w:rsidR="000D7A2E" w:rsidRPr="00F44F28" w:rsidRDefault="000D7A2E" w:rsidP="000D7A2E">
      <w:pPr>
        <w:pStyle w:val="ListParagraph"/>
        <w:numPr>
          <w:ilvl w:val="0"/>
          <w:numId w:val="16"/>
        </w:numPr>
        <w:snapToGrid w:val="0"/>
        <w:spacing w:after="0" w:line="360" w:lineRule="auto"/>
        <w:rPr>
          <w:rFonts w:ascii="바탕체" w:eastAsia="바탕체" w:hAnsi="바탕체" w:cs="한컴바탕"/>
          <w:color w:val="000000" w:themeColor="text1"/>
          <w:sz w:val="24"/>
          <w:szCs w:val="24"/>
        </w:rPr>
      </w:pPr>
      <w:r w:rsidRPr="00F44F28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 선정 절차</w:t>
      </w:r>
    </w:p>
    <w:p w14:paraId="1BED5151" w14:textId="77777777" w:rsidR="000D7A2E" w:rsidRPr="00271933" w:rsidRDefault="000D7A2E" w:rsidP="000D7A2E">
      <w:pPr>
        <w:pStyle w:val="ListParagraph"/>
        <w:snapToGrid w:val="0"/>
        <w:spacing w:after="0" w:line="360" w:lineRule="auto"/>
        <w:rPr>
          <w:rFonts w:ascii="바탕체" w:eastAsia="바탕체" w:hAnsi="바탕체" w:cs="한컴바탕"/>
          <w:color w:val="000000" w:themeColor="text1"/>
          <w:sz w:val="24"/>
          <w:szCs w:val="24"/>
        </w:rPr>
      </w:pPr>
      <w:r w:rsidRPr="00F44F28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lastRenderedPageBreak/>
        <w:t>제안요청 공고 → 제안서 접수 → 기술능력평가(제안서 평가) → 협상적격자 선정 → 협상 실시 → 낙찰자 및 계약 체결</w:t>
      </w:r>
    </w:p>
    <w:p w14:paraId="7A554E03" w14:textId="77777777" w:rsidR="000D7A2E" w:rsidRPr="00F44F28" w:rsidRDefault="000D7A2E" w:rsidP="000D7A2E">
      <w:pPr>
        <w:pStyle w:val="ListParagraph"/>
        <w:numPr>
          <w:ilvl w:val="0"/>
          <w:numId w:val="16"/>
        </w:numPr>
        <w:snapToGrid w:val="0"/>
        <w:spacing w:after="0" w:line="360" w:lineRule="auto"/>
        <w:rPr>
          <w:rFonts w:ascii="바탕체" w:eastAsia="바탕체" w:hAnsi="바탕체" w:cs="한컴바탕"/>
          <w:color w:val="000000" w:themeColor="text1"/>
          <w:sz w:val="24"/>
          <w:szCs w:val="24"/>
        </w:rPr>
      </w:pPr>
      <w:r w:rsidRPr="00F44F28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심사 절차 및 방법</w:t>
      </w:r>
    </w:p>
    <w:p w14:paraId="359ED522" w14:textId="77777777" w:rsidR="000D7A2E" w:rsidRPr="00F44F28" w:rsidRDefault="000D7A2E" w:rsidP="000D7A2E">
      <w:pPr>
        <w:pStyle w:val="ListParagraph"/>
        <w:numPr>
          <w:ilvl w:val="0"/>
          <w:numId w:val="19"/>
        </w:numPr>
        <w:snapToGrid w:val="0"/>
        <w:spacing w:after="0" w:line="360" w:lineRule="auto"/>
        <w:rPr>
          <w:rFonts w:ascii="바탕체" w:eastAsia="바탕체" w:hAnsi="바탕체" w:cs="한컴바탕"/>
          <w:color w:val="000000" w:themeColor="text1"/>
          <w:sz w:val="24"/>
          <w:szCs w:val="24"/>
        </w:rPr>
      </w:pPr>
      <w:r w:rsidRPr="00F44F28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심사 절차</w:t>
      </w:r>
    </w:p>
    <w:tbl>
      <w:tblPr>
        <w:tblOverlap w:val="never"/>
        <w:tblW w:w="0" w:type="auto"/>
        <w:tblInd w:w="61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10"/>
        <w:gridCol w:w="1931"/>
        <w:gridCol w:w="5207"/>
      </w:tblGrid>
      <w:tr w:rsidR="000D7A2E" w:rsidRPr="0040589C" w14:paraId="53BAABFE" w14:textId="77777777" w:rsidTr="009C5284">
        <w:trPr>
          <w:trHeight w:val="316"/>
        </w:trPr>
        <w:tc>
          <w:tcPr>
            <w:tcW w:w="3570" w:type="dxa"/>
            <w:gridSpan w:val="2"/>
            <w:tcBorders>
              <w:top w:val="single" w:sz="12" w:space="0" w:color="000000"/>
              <w:left w:val="nil"/>
              <w:bottom w:val="dotted" w:sz="2" w:space="0" w:color="000000"/>
              <w:right w:val="single" w:sz="2" w:space="0" w:color="000000"/>
            </w:tcBorders>
            <w:shd w:val="clear" w:color="auto" w:fill="C0C0C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9633F90" w14:textId="77777777" w:rsidR="000D7A2E" w:rsidRPr="0040589C" w:rsidRDefault="000D7A2E" w:rsidP="009C5284">
            <w:pPr>
              <w:widowControl w:val="0"/>
              <w:autoSpaceDE w:val="0"/>
              <w:autoSpaceDN w:val="0"/>
              <w:spacing w:after="0" w:line="432" w:lineRule="auto"/>
              <w:jc w:val="center"/>
              <w:textAlignment w:val="baseline"/>
              <w:rPr>
                <w:rFonts w:ascii="바탕체" w:eastAsia="바탕체" w:hAnsi="바탕체" w:cs="Times New Roman"/>
                <w:color w:val="000000"/>
                <w:sz w:val="20"/>
                <w:szCs w:val="20"/>
              </w:rPr>
            </w:pPr>
            <w:r w:rsidRPr="0040589C">
              <w:rPr>
                <w:rFonts w:ascii="바탕체" w:eastAsia="바탕체" w:hAnsi="바탕체" w:cs="Times New Roman" w:hint="eastAsia"/>
                <w:color w:val="000000"/>
                <w:sz w:val="26"/>
                <w:szCs w:val="26"/>
              </w:rPr>
              <w:t>구분</w:t>
            </w:r>
          </w:p>
        </w:tc>
        <w:tc>
          <w:tcPr>
            <w:tcW w:w="5360" w:type="dxa"/>
            <w:tcBorders>
              <w:top w:val="single" w:sz="12" w:space="0" w:color="000000"/>
              <w:left w:val="single" w:sz="2" w:space="0" w:color="000000"/>
              <w:bottom w:val="dotted" w:sz="2" w:space="0" w:color="000000"/>
              <w:right w:val="nil"/>
            </w:tcBorders>
            <w:shd w:val="clear" w:color="auto" w:fill="C0C0C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F8A325B" w14:textId="77777777" w:rsidR="000D7A2E" w:rsidRPr="0040589C" w:rsidRDefault="000D7A2E" w:rsidP="009C5284">
            <w:pPr>
              <w:widowControl w:val="0"/>
              <w:autoSpaceDE w:val="0"/>
              <w:autoSpaceDN w:val="0"/>
              <w:spacing w:after="0" w:line="432" w:lineRule="auto"/>
              <w:jc w:val="center"/>
              <w:textAlignment w:val="baseline"/>
              <w:rPr>
                <w:rFonts w:ascii="바탕체" w:eastAsia="바탕체" w:hAnsi="바탕체" w:cs="Times New Roman"/>
                <w:color w:val="000000"/>
                <w:sz w:val="20"/>
                <w:szCs w:val="20"/>
              </w:rPr>
            </w:pPr>
            <w:r w:rsidRPr="0040589C">
              <w:rPr>
                <w:rFonts w:ascii="바탕체" w:eastAsia="바탕체" w:hAnsi="바탕체" w:cs="Times New Roman" w:hint="eastAsia"/>
                <w:color w:val="000000"/>
                <w:sz w:val="26"/>
                <w:szCs w:val="26"/>
              </w:rPr>
              <w:t>주요 내용</w:t>
            </w:r>
          </w:p>
        </w:tc>
      </w:tr>
      <w:tr w:rsidR="000D7A2E" w:rsidRPr="0040589C" w14:paraId="2FA95637" w14:textId="77777777" w:rsidTr="009C5284">
        <w:trPr>
          <w:trHeight w:val="864"/>
        </w:trPr>
        <w:tc>
          <w:tcPr>
            <w:tcW w:w="1624" w:type="dxa"/>
            <w:tcBorders>
              <w:top w:val="dotted" w:sz="2" w:space="0" w:color="000000"/>
              <w:left w:val="nil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B650E6F" w14:textId="77777777" w:rsidR="000D7A2E" w:rsidRPr="0040589C" w:rsidRDefault="000D7A2E" w:rsidP="009C5284">
            <w:pPr>
              <w:widowControl w:val="0"/>
              <w:autoSpaceDE w:val="0"/>
              <w:autoSpaceDN w:val="0"/>
              <w:spacing w:after="0" w:line="432" w:lineRule="auto"/>
              <w:jc w:val="center"/>
              <w:textAlignment w:val="baseline"/>
              <w:rPr>
                <w:rFonts w:ascii="바탕체" w:eastAsia="바탕체" w:hAnsi="바탕체" w:cs="Times New Roman"/>
                <w:color w:val="000000"/>
                <w:sz w:val="20"/>
                <w:szCs w:val="20"/>
              </w:rPr>
            </w:pPr>
            <w:r w:rsidRPr="0040589C">
              <w:rPr>
                <w:rFonts w:ascii="바탕체" w:eastAsia="바탕체" w:hAnsi="바탕체" w:cs="Times New Roman" w:hint="eastAsia"/>
                <w:color w:val="000000"/>
                <w:spacing w:val="-14"/>
                <w:sz w:val="26"/>
                <w:szCs w:val="26"/>
              </w:rPr>
              <w:t>심사</w:t>
            </w:r>
          </w:p>
        </w:tc>
        <w:tc>
          <w:tcPr>
            <w:tcW w:w="1946" w:type="dxa"/>
            <w:tcBorders>
              <w:top w:val="dotted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EE78607" w14:textId="77777777" w:rsidR="000D7A2E" w:rsidRPr="0040589C" w:rsidRDefault="000D7A2E" w:rsidP="009C5284">
            <w:pPr>
              <w:widowControl w:val="0"/>
              <w:autoSpaceDE w:val="0"/>
              <w:autoSpaceDN w:val="0"/>
              <w:spacing w:after="0" w:line="432" w:lineRule="auto"/>
              <w:jc w:val="center"/>
              <w:textAlignment w:val="baseline"/>
              <w:rPr>
                <w:rFonts w:ascii="바탕체" w:eastAsia="바탕체" w:hAnsi="바탕체" w:cs="Times New Roman"/>
                <w:color w:val="000000"/>
                <w:sz w:val="20"/>
                <w:szCs w:val="20"/>
              </w:rPr>
            </w:pPr>
            <w:r w:rsidRPr="0040589C">
              <w:rPr>
                <w:rFonts w:ascii="바탕체" w:eastAsia="바탕체" w:hAnsi="바탕체" w:cs="Times New Roman" w:hint="eastAsia"/>
                <w:color w:val="000000"/>
                <w:sz w:val="24"/>
                <w:szCs w:val="24"/>
              </w:rPr>
              <w:t>기술능력평가</w:t>
            </w:r>
          </w:p>
          <w:p w14:paraId="030D7BE2" w14:textId="77777777" w:rsidR="000D7A2E" w:rsidRPr="0040589C" w:rsidRDefault="000D7A2E" w:rsidP="009C5284">
            <w:pPr>
              <w:widowControl w:val="0"/>
              <w:autoSpaceDE w:val="0"/>
              <w:autoSpaceDN w:val="0"/>
              <w:spacing w:after="0" w:line="432" w:lineRule="auto"/>
              <w:jc w:val="center"/>
              <w:textAlignment w:val="baseline"/>
              <w:rPr>
                <w:rFonts w:ascii="바탕체" w:eastAsia="바탕체" w:hAnsi="바탕체" w:cs="Times New Roman"/>
                <w:color w:val="000000"/>
                <w:sz w:val="20"/>
                <w:szCs w:val="20"/>
              </w:rPr>
            </w:pPr>
            <w:r w:rsidRPr="0040589C">
              <w:rPr>
                <w:rFonts w:ascii="바탕체" w:eastAsia="바탕체" w:hAnsi="바탕체" w:cs="Times New Roman" w:hint="eastAsia"/>
                <w:color w:val="000000"/>
                <w:sz w:val="24"/>
                <w:szCs w:val="24"/>
              </w:rPr>
              <w:t>(제안서 평가)</w:t>
            </w:r>
          </w:p>
        </w:tc>
        <w:tc>
          <w:tcPr>
            <w:tcW w:w="5360" w:type="dxa"/>
            <w:tcBorders>
              <w:top w:val="dotted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7564F90" w14:textId="77777777" w:rsidR="000D7A2E" w:rsidRPr="0040589C" w:rsidRDefault="000D7A2E" w:rsidP="009C5284">
            <w:pPr>
              <w:widowControl w:val="0"/>
              <w:wordWrap w:val="0"/>
              <w:autoSpaceDE w:val="0"/>
              <w:autoSpaceDN w:val="0"/>
              <w:spacing w:after="0" w:line="432" w:lineRule="auto"/>
              <w:ind w:left="240" w:hanging="240"/>
              <w:jc w:val="both"/>
              <w:textAlignment w:val="baseline"/>
              <w:rPr>
                <w:rFonts w:ascii="바탕체" w:eastAsia="바탕체" w:hAnsi="바탕체" w:cs="Times New Roman"/>
                <w:color w:val="000000"/>
                <w:sz w:val="20"/>
                <w:szCs w:val="20"/>
              </w:rPr>
            </w:pPr>
            <w:r w:rsidRPr="0040589C">
              <w:rPr>
                <w:rFonts w:ascii="MS Gothic" w:eastAsia="MS Gothic" w:hAnsi="MS Gothic" w:cs="MS Gothic" w:hint="eastAsia"/>
                <w:color w:val="000000"/>
                <w:spacing w:val="-6"/>
                <w:sz w:val="24"/>
                <w:szCs w:val="24"/>
              </w:rPr>
              <w:t>․</w:t>
            </w:r>
            <w:r w:rsidRPr="0040589C">
              <w:rPr>
                <w:rFonts w:ascii="바탕체" w:eastAsia="바탕체" w:hAnsi="바탕체" w:cs="Times New Roman" w:hint="eastAsia"/>
                <w:color w:val="000000"/>
                <w:spacing w:val="-6"/>
                <w:sz w:val="24"/>
                <w:szCs w:val="24"/>
              </w:rPr>
              <w:t>80점 만점에 68점 이상 협상 적격</w:t>
            </w:r>
          </w:p>
          <w:p w14:paraId="05372594" w14:textId="77777777" w:rsidR="000D7A2E" w:rsidRPr="0040589C" w:rsidRDefault="000D7A2E" w:rsidP="009C5284">
            <w:pPr>
              <w:widowControl w:val="0"/>
              <w:wordWrap w:val="0"/>
              <w:autoSpaceDE w:val="0"/>
              <w:autoSpaceDN w:val="0"/>
              <w:spacing w:after="0" w:line="432" w:lineRule="auto"/>
              <w:ind w:left="222" w:hanging="222"/>
              <w:jc w:val="both"/>
              <w:textAlignment w:val="baseline"/>
              <w:rPr>
                <w:rFonts w:ascii="바탕체" w:eastAsia="바탕체" w:hAnsi="바탕체" w:cs="Times New Roman"/>
                <w:color w:val="000000"/>
                <w:spacing w:val="-28"/>
                <w:sz w:val="24"/>
                <w:szCs w:val="24"/>
              </w:rPr>
            </w:pPr>
            <w:r w:rsidRPr="0040589C">
              <w:rPr>
                <w:rFonts w:ascii="바탕체" w:eastAsia="바탕체" w:hAnsi="바탕체" w:cs="Times New Roman" w:hint="eastAsia"/>
                <w:color w:val="000000"/>
                <w:spacing w:val="-38"/>
                <w:sz w:val="24"/>
                <w:szCs w:val="24"/>
              </w:rPr>
              <w:t>(접수 마감일로부터 영업일 기준 일주일 이내 실시 예정)</w:t>
            </w:r>
          </w:p>
        </w:tc>
      </w:tr>
      <w:tr w:rsidR="000D7A2E" w:rsidRPr="0040589C" w14:paraId="2A53D1C3" w14:textId="77777777" w:rsidTr="009C5284">
        <w:trPr>
          <w:trHeight w:val="339"/>
        </w:trPr>
        <w:tc>
          <w:tcPr>
            <w:tcW w:w="8930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E5D3F58" w14:textId="77777777" w:rsidR="000D7A2E" w:rsidRPr="0040589C" w:rsidRDefault="000D7A2E" w:rsidP="009C5284">
            <w:pPr>
              <w:widowControl w:val="0"/>
              <w:autoSpaceDE w:val="0"/>
              <w:autoSpaceDN w:val="0"/>
              <w:spacing w:after="0" w:line="432" w:lineRule="auto"/>
              <w:jc w:val="center"/>
              <w:textAlignment w:val="baseline"/>
              <w:rPr>
                <w:rFonts w:ascii="바탕체" w:eastAsia="바탕체" w:hAnsi="바탕체" w:cs="Times New Roman"/>
                <w:color w:val="000000"/>
                <w:sz w:val="20"/>
                <w:szCs w:val="20"/>
              </w:rPr>
            </w:pPr>
            <w:r w:rsidRPr="0040589C">
              <w:rPr>
                <w:rFonts w:ascii="바탕체" w:eastAsia="바탕체" w:hAnsi="바탕체" w:cs="Times New Roman" w:hint="eastAsia"/>
                <w:color w:val="000000"/>
                <w:sz w:val="24"/>
                <w:szCs w:val="24"/>
              </w:rPr>
              <w:t>▼</w:t>
            </w:r>
          </w:p>
        </w:tc>
      </w:tr>
      <w:tr w:rsidR="000D7A2E" w:rsidRPr="0040589C" w14:paraId="3FB3FBDF" w14:textId="77777777" w:rsidTr="009C5284">
        <w:trPr>
          <w:trHeight w:val="552"/>
        </w:trPr>
        <w:tc>
          <w:tcPr>
            <w:tcW w:w="8930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CA2E18E" w14:textId="77777777" w:rsidR="000D7A2E" w:rsidRPr="0040589C" w:rsidRDefault="000D7A2E" w:rsidP="009C5284">
            <w:pPr>
              <w:widowControl w:val="0"/>
              <w:autoSpaceDE w:val="0"/>
              <w:autoSpaceDN w:val="0"/>
              <w:spacing w:after="0" w:line="432" w:lineRule="auto"/>
              <w:jc w:val="center"/>
              <w:textAlignment w:val="baseline"/>
              <w:rPr>
                <w:rFonts w:ascii="바탕체" w:eastAsia="바탕체" w:hAnsi="바탕체" w:cs="Times New Roman"/>
                <w:color w:val="000000"/>
                <w:sz w:val="20"/>
                <w:szCs w:val="20"/>
              </w:rPr>
            </w:pPr>
            <w:r w:rsidRPr="0040589C">
              <w:rPr>
                <w:rFonts w:ascii="바탕체" w:eastAsia="바탕체" w:hAnsi="바탕체" w:cs="Times New Roman" w:hint="eastAsia"/>
                <w:color w:val="000000"/>
                <w:spacing w:val="-14"/>
                <w:sz w:val="24"/>
                <w:szCs w:val="24"/>
              </w:rPr>
              <w:t>기술능력평가 점수에 따라 협상적격자 선정</w:t>
            </w:r>
          </w:p>
        </w:tc>
      </w:tr>
      <w:tr w:rsidR="000D7A2E" w:rsidRPr="0040589C" w14:paraId="69BB2071" w14:textId="77777777" w:rsidTr="009C5284">
        <w:trPr>
          <w:trHeight w:val="977"/>
        </w:trPr>
        <w:tc>
          <w:tcPr>
            <w:tcW w:w="162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6D27A71" w14:textId="77777777" w:rsidR="000D7A2E" w:rsidRPr="0040589C" w:rsidRDefault="000D7A2E" w:rsidP="009C5284">
            <w:pPr>
              <w:widowControl w:val="0"/>
              <w:autoSpaceDE w:val="0"/>
              <w:autoSpaceDN w:val="0"/>
              <w:spacing w:after="0" w:line="432" w:lineRule="auto"/>
              <w:jc w:val="center"/>
              <w:textAlignment w:val="baseline"/>
              <w:rPr>
                <w:rFonts w:ascii="바탕체" w:eastAsia="바탕체" w:hAnsi="바탕체" w:cs="Times New Roman"/>
                <w:color w:val="000000"/>
                <w:sz w:val="20"/>
                <w:szCs w:val="20"/>
              </w:rPr>
            </w:pPr>
            <w:r w:rsidRPr="0040589C">
              <w:rPr>
                <w:rFonts w:ascii="바탕체" w:eastAsia="바탕체" w:hAnsi="바탕체" w:cs="Times New Roman" w:hint="eastAsia"/>
                <w:color w:val="000000"/>
                <w:spacing w:val="-14"/>
                <w:sz w:val="24"/>
                <w:szCs w:val="24"/>
              </w:rPr>
              <w:t>협상적격자 선정</w:t>
            </w:r>
          </w:p>
        </w:tc>
        <w:tc>
          <w:tcPr>
            <w:tcW w:w="19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3B0387E" w14:textId="77777777" w:rsidR="000D7A2E" w:rsidRPr="0040589C" w:rsidRDefault="000D7A2E" w:rsidP="009C5284">
            <w:pPr>
              <w:widowControl w:val="0"/>
              <w:autoSpaceDE w:val="0"/>
              <w:autoSpaceDN w:val="0"/>
              <w:spacing w:after="0" w:line="432" w:lineRule="auto"/>
              <w:jc w:val="center"/>
              <w:textAlignment w:val="baseline"/>
              <w:rPr>
                <w:rFonts w:ascii="바탕체" w:eastAsia="바탕체" w:hAnsi="바탕체" w:cs="Times New Roman"/>
                <w:color w:val="000000"/>
                <w:sz w:val="20"/>
                <w:szCs w:val="20"/>
              </w:rPr>
            </w:pPr>
            <w:r w:rsidRPr="0040589C">
              <w:rPr>
                <w:rFonts w:ascii="바탕체" w:eastAsia="바탕체" w:hAnsi="바탕체" w:cs="Times New Roman" w:hint="eastAsia"/>
                <w:color w:val="000000"/>
                <w:sz w:val="24"/>
                <w:szCs w:val="24"/>
              </w:rPr>
              <w:t>종합평가</w:t>
            </w:r>
          </w:p>
        </w:tc>
        <w:tc>
          <w:tcPr>
            <w:tcW w:w="5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A73DB92" w14:textId="77777777" w:rsidR="000D7A2E" w:rsidRPr="0040589C" w:rsidRDefault="000D7A2E" w:rsidP="009C5284">
            <w:pPr>
              <w:widowControl w:val="0"/>
              <w:wordWrap w:val="0"/>
              <w:autoSpaceDE w:val="0"/>
              <w:autoSpaceDN w:val="0"/>
              <w:spacing w:after="0" w:line="432" w:lineRule="auto"/>
              <w:ind w:left="228" w:hanging="228"/>
              <w:jc w:val="both"/>
              <w:textAlignment w:val="baseline"/>
              <w:rPr>
                <w:rFonts w:ascii="바탕체" w:eastAsia="바탕체" w:hAnsi="바탕체" w:cs="Times New Roman"/>
                <w:color w:val="000000"/>
                <w:sz w:val="20"/>
                <w:szCs w:val="20"/>
              </w:rPr>
            </w:pPr>
            <w:r w:rsidRPr="0040589C">
              <w:rPr>
                <w:rFonts w:ascii="MS Gothic" w:eastAsia="MS Gothic" w:hAnsi="MS Gothic" w:cs="MS Gothic" w:hint="eastAsia"/>
                <w:color w:val="000000"/>
                <w:spacing w:val="-10"/>
                <w:sz w:val="24"/>
                <w:szCs w:val="24"/>
              </w:rPr>
              <w:t>․</w:t>
            </w:r>
            <w:r w:rsidRPr="0040589C">
              <w:rPr>
                <w:rFonts w:ascii="바탕체" w:eastAsia="바탕체" w:hAnsi="바탕체" w:cs="Times New Roman" w:hint="eastAsia"/>
                <w:color w:val="000000"/>
                <w:spacing w:val="4"/>
                <w:sz w:val="24"/>
                <w:szCs w:val="24"/>
              </w:rPr>
              <w:t xml:space="preserve">제안서 평가(기술능력평가) </w:t>
            </w:r>
            <w:r w:rsidRPr="0040589C">
              <w:rPr>
                <w:rFonts w:ascii="바탕체" w:eastAsia="바탕체" w:hAnsi="바탕체" w:cs="Times New Roman" w:hint="eastAsia"/>
                <w:color w:val="000000"/>
                <w:spacing w:val="-6"/>
                <w:sz w:val="24"/>
                <w:szCs w:val="24"/>
              </w:rPr>
              <w:t>점수와 가격 평가 점수(입찰 가격 평점 산식에 의한 산출)의 합산</w:t>
            </w:r>
          </w:p>
        </w:tc>
      </w:tr>
      <w:tr w:rsidR="000D7A2E" w:rsidRPr="0040589C" w14:paraId="6D30EDFF" w14:textId="77777777" w:rsidTr="009C5284">
        <w:trPr>
          <w:trHeight w:val="353"/>
        </w:trPr>
        <w:tc>
          <w:tcPr>
            <w:tcW w:w="8930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AD875ED" w14:textId="77777777" w:rsidR="000D7A2E" w:rsidRPr="0040589C" w:rsidRDefault="000D7A2E" w:rsidP="009C5284">
            <w:pPr>
              <w:widowControl w:val="0"/>
              <w:autoSpaceDE w:val="0"/>
              <w:autoSpaceDN w:val="0"/>
              <w:spacing w:after="0" w:line="432" w:lineRule="auto"/>
              <w:jc w:val="center"/>
              <w:textAlignment w:val="baseline"/>
              <w:rPr>
                <w:rFonts w:ascii="바탕체" w:eastAsia="바탕체" w:hAnsi="바탕체" w:cs="Times New Roman"/>
                <w:color w:val="000000"/>
                <w:sz w:val="20"/>
                <w:szCs w:val="20"/>
              </w:rPr>
            </w:pPr>
            <w:r w:rsidRPr="0040589C">
              <w:rPr>
                <w:rFonts w:ascii="바탕체" w:eastAsia="바탕체" w:hAnsi="바탕체" w:cs="Times New Roman" w:hint="eastAsia"/>
                <w:color w:val="000000"/>
                <w:sz w:val="24"/>
                <w:szCs w:val="24"/>
              </w:rPr>
              <w:t>▼</w:t>
            </w:r>
          </w:p>
        </w:tc>
      </w:tr>
      <w:tr w:rsidR="000D7A2E" w:rsidRPr="0040589C" w14:paraId="4023EB69" w14:textId="77777777" w:rsidTr="009C5284">
        <w:trPr>
          <w:trHeight w:val="523"/>
        </w:trPr>
        <w:tc>
          <w:tcPr>
            <w:tcW w:w="8930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92734DE" w14:textId="77777777" w:rsidR="000D7A2E" w:rsidRPr="0040589C" w:rsidRDefault="000D7A2E" w:rsidP="009C5284">
            <w:pPr>
              <w:widowControl w:val="0"/>
              <w:autoSpaceDE w:val="0"/>
              <w:autoSpaceDN w:val="0"/>
              <w:spacing w:after="0" w:line="432" w:lineRule="auto"/>
              <w:jc w:val="center"/>
              <w:textAlignment w:val="baseline"/>
              <w:rPr>
                <w:rFonts w:ascii="바탕체" w:eastAsia="바탕체" w:hAnsi="바탕체" w:cs="Times New Roman"/>
                <w:color w:val="000000"/>
                <w:sz w:val="20"/>
                <w:szCs w:val="20"/>
              </w:rPr>
            </w:pPr>
            <w:r w:rsidRPr="0040589C">
              <w:rPr>
                <w:rFonts w:ascii="바탕체" w:eastAsia="바탕체" w:hAnsi="바탕체" w:cs="Times New Roman" w:hint="eastAsia"/>
                <w:color w:val="000000"/>
                <w:sz w:val="24"/>
                <w:szCs w:val="24"/>
              </w:rPr>
              <w:t>종합평가 결과 고득점순 우선협상대상자 선정 및 협상</w:t>
            </w:r>
          </w:p>
        </w:tc>
      </w:tr>
      <w:tr w:rsidR="000D7A2E" w:rsidRPr="0040589C" w14:paraId="677C63B1" w14:textId="77777777" w:rsidTr="009C5284">
        <w:trPr>
          <w:trHeight w:val="353"/>
        </w:trPr>
        <w:tc>
          <w:tcPr>
            <w:tcW w:w="8930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D0AEEEA" w14:textId="77777777" w:rsidR="000D7A2E" w:rsidRPr="0040589C" w:rsidRDefault="000D7A2E" w:rsidP="009C5284">
            <w:pPr>
              <w:widowControl w:val="0"/>
              <w:autoSpaceDE w:val="0"/>
              <w:autoSpaceDN w:val="0"/>
              <w:spacing w:after="0" w:line="432" w:lineRule="auto"/>
              <w:jc w:val="center"/>
              <w:textAlignment w:val="baseline"/>
              <w:rPr>
                <w:rFonts w:ascii="바탕체" w:eastAsia="바탕체" w:hAnsi="바탕체" w:cs="Times New Roman"/>
                <w:color w:val="000000"/>
                <w:sz w:val="20"/>
                <w:szCs w:val="20"/>
              </w:rPr>
            </w:pPr>
            <w:r w:rsidRPr="0040589C">
              <w:rPr>
                <w:rFonts w:ascii="바탕체" w:eastAsia="바탕체" w:hAnsi="바탕체" w:cs="Times New Roman" w:hint="eastAsia"/>
                <w:color w:val="000000"/>
                <w:sz w:val="24"/>
                <w:szCs w:val="24"/>
              </w:rPr>
              <w:t>▼</w:t>
            </w:r>
          </w:p>
        </w:tc>
      </w:tr>
      <w:tr w:rsidR="000D7A2E" w:rsidRPr="0040589C" w14:paraId="47578419" w14:textId="77777777" w:rsidTr="009C5284">
        <w:trPr>
          <w:trHeight w:val="466"/>
        </w:trPr>
        <w:tc>
          <w:tcPr>
            <w:tcW w:w="8930" w:type="dxa"/>
            <w:gridSpan w:val="3"/>
            <w:tcBorders>
              <w:top w:val="single" w:sz="2" w:space="0" w:color="000000"/>
              <w:left w:val="nil"/>
              <w:bottom w:val="single" w:sz="1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A097197" w14:textId="77777777" w:rsidR="000D7A2E" w:rsidRPr="0040589C" w:rsidRDefault="000D7A2E" w:rsidP="009C5284">
            <w:pPr>
              <w:widowControl w:val="0"/>
              <w:autoSpaceDE w:val="0"/>
              <w:autoSpaceDN w:val="0"/>
              <w:spacing w:after="0" w:line="432" w:lineRule="auto"/>
              <w:jc w:val="center"/>
              <w:textAlignment w:val="baseline"/>
              <w:rPr>
                <w:rFonts w:ascii="바탕체" w:eastAsia="바탕체" w:hAnsi="바탕체" w:cs="Times New Roman"/>
                <w:color w:val="000000"/>
                <w:sz w:val="20"/>
                <w:szCs w:val="20"/>
              </w:rPr>
            </w:pPr>
            <w:r w:rsidRPr="0040589C">
              <w:rPr>
                <w:rFonts w:ascii="바탕체" w:eastAsia="바탕체" w:hAnsi="바탕체" w:cs="Times New Roman" w:hint="eastAsia"/>
                <w:color w:val="000000"/>
                <w:sz w:val="24"/>
                <w:szCs w:val="24"/>
              </w:rPr>
              <w:t>계약 체결</w:t>
            </w:r>
          </w:p>
        </w:tc>
      </w:tr>
    </w:tbl>
    <w:p w14:paraId="03738F8C" w14:textId="77777777" w:rsidR="000D7A2E" w:rsidRPr="00F44F28" w:rsidRDefault="000D7A2E" w:rsidP="000D7A2E">
      <w:pPr>
        <w:pStyle w:val="ListParagraph"/>
        <w:snapToGrid w:val="0"/>
        <w:spacing w:after="0" w:line="360" w:lineRule="auto"/>
        <w:ind w:left="1800"/>
        <w:rPr>
          <w:rFonts w:ascii="바탕체" w:eastAsia="바탕체" w:hAnsi="바탕체" w:cs="한컴바탕"/>
          <w:color w:val="000000" w:themeColor="text1"/>
          <w:sz w:val="24"/>
          <w:szCs w:val="24"/>
        </w:rPr>
      </w:pPr>
    </w:p>
    <w:p w14:paraId="0356A6E2" w14:textId="77777777" w:rsidR="000D7A2E" w:rsidRDefault="000D7A2E" w:rsidP="000D7A2E">
      <w:pPr>
        <w:pStyle w:val="ListParagraph"/>
        <w:numPr>
          <w:ilvl w:val="0"/>
          <w:numId w:val="19"/>
        </w:numPr>
        <w:snapToGrid w:val="0"/>
        <w:spacing w:after="0" w:line="360" w:lineRule="auto"/>
        <w:rPr>
          <w:rFonts w:ascii="바탕체" w:eastAsia="바탕체" w:hAnsi="바탕체" w:cs="한컴바탕"/>
          <w:color w:val="000000" w:themeColor="text1"/>
          <w:sz w:val="24"/>
          <w:szCs w:val="24"/>
        </w:rPr>
      </w:pPr>
      <w:r w:rsidRPr="00F44F28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심사 방법</w:t>
      </w:r>
    </w:p>
    <w:p w14:paraId="4D2EC54F" w14:textId="77777777" w:rsidR="008510D2" w:rsidRPr="008510D2" w:rsidRDefault="008510D2" w:rsidP="008510D2">
      <w:pPr>
        <w:pStyle w:val="ListParagraph"/>
        <w:widowControl w:val="0"/>
        <w:tabs>
          <w:tab w:val="left" w:pos="800"/>
          <w:tab w:val="left" w:pos="1444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  <w:tab w:val="left" w:pos="25600"/>
        </w:tabs>
        <w:autoSpaceDE w:val="0"/>
        <w:autoSpaceDN w:val="0"/>
        <w:spacing w:after="0" w:line="432" w:lineRule="auto"/>
        <w:textAlignment w:val="baseline"/>
        <w:rPr>
          <w:rFonts w:ascii="바탕체" w:eastAsia="바탕체" w:hAnsi="바탕체" w:cs="한컴바탕"/>
          <w:color w:val="000000" w:themeColor="text1"/>
          <w:sz w:val="24"/>
          <w:szCs w:val="24"/>
        </w:rPr>
      </w:pPr>
      <w:r w:rsidRPr="008510D2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- 기술능력평가 : 제안서 PT발표 평가</w:t>
      </w:r>
    </w:p>
    <w:p w14:paraId="16544630" w14:textId="77777777" w:rsidR="008510D2" w:rsidRPr="008510D2" w:rsidRDefault="008510D2" w:rsidP="008510D2">
      <w:pPr>
        <w:pStyle w:val="ListParagraph"/>
        <w:widowControl w:val="0"/>
        <w:tabs>
          <w:tab w:val="left" w:pos="800"/>
          <w:tab w:val="left" w:pos="1444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  <w:tab w:val="left" w:pos="25600"/>
        </w:tabs>
        <w:autoSpaceDE w:val="0"/>
        <w:autoSpaceDN w:val="0"/>
        <w:spacing w:after="0" w:line="432" w:lineRule="auto"/>
        <w:textAlignment w:val="baseline"/>
        <w:rPr>
          <w:rFonts w:ascii="바탕체" w:eastAsia="바탕체" w:hAnsi="바탕체" w:cs="한컴바탕"/>
          <w:color w:val="000000" w:themeColor="text1"/>
          <w:sz w:val="24"/>
          <w:szCs w:val="24"/>
        </w:rPr>
      </w:pPr>
      <w:r w:rsidRPr="008510D2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(평가 일정은 추후 개별 통보)</w:t>
      </w:r>
    </w:p>
    <w:tbl>
      <w:tblPr>
        <w:tblOverlap w:val="never"/>
        <w:tblW w:w="0" w:type="auto"/>
        <w:tblInd w:w="61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053"/>
      </w:tblGrid>
      <w:tr w:rsidR="008510D2" w:rsidRPr="008510D2" w14:paraId="42B07F3D" w14:textId="77777777">
        <w:trPr>
          <w:divId w:val="489640197"/>
          <w:trHeight w:val="1273"/>
        </w:trPr>
        <w:tc>
          <w:tcPr>
            <w:tcW w:w="80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A1554CA" w14:textId="77777777" w:rsidR="008510D2" w:rsidRPr="008510D2" w:rsidRDefault="008510D2" w:rsidP="008510D2">
            <w:pPr>
              <w:widowControl w:val="0"/>
              <w:autoSpaceDE w:val="0"/>
              <w:autoSpaceDN w:val="0"/>
              <w:spacing w:after="0" w:line="384" w:lineRule="auto"/>
              <w:ind w:left="248" w:hanging="248"/>
              <w:textAlignment w:val="baseline"/>
              <w:rPr>
                <w:rFonts w:ascii="바탕체" w:eastAsia="바탕체" w:hAnsi="바탕체" w:cs="한컴바탕"/>
                <w:color w:val="000000" w:themeColor="text1"/>
                <w:sz w:val="24"/>
                <w:szCs w:val="24"/>
              </w:rPr>
            </w:pPr>
            <w:r w:rsidRPr="008510D2">
              <w:rPr>
                <w:rFonts w:ascii="바탕체" w:eastAsia="바탕체" w:hAnsi="바탕체" w:cs="한컴바탕" w:hint="eastAsia"/>
                <w:color w:val="000000" w:themeColor="text1"/>
                <w:sz w:val="24"/>
                <w:szCs w:val="24"/>
              </w:rPr>
              <w:t>▪발표시간 : 제안서 PT발표 20분, 질의응답 10분</w:t>
            </w:r>
          </w:p>
          <w:p w14:paraId="5F628972" w14:textId="77777777" w:rsidR="008510D2" w:rsidRPr="008510D2" w:rsidRDefault="008510D2" w:rsidP="008510D2">
            <w:pPr>
              <w:widowControl w:val="0"/>
              <w:autoSpaceDE w:val="0"/>
              <w:autoSpaceDN w:val="0"/>
              <w:spacing w:after="0" w:line="384" w:lineRule="auto"/>
              <w:textAlignment w:val="baseline"/>
              <w:rPr>
                <w:rFonts w:ascii="바탕체" w:eastAsia="바탕체" w:hAnsi="바탕체" w:cs="한컴바탕"/>
                <w:color w:val="000000" w:themeColor="text1"/>
                <w:sz w:val="24"/>
                <w:szCs w:val="24"/>
              </w:rPr>
            </w:pPr>
            <w:r w:rsidRPr="008510D2">
              <w:rPr>
                <w:rFonts w:ascii="바탕체" w:eastAsia="바탕체" w:hAnsi="바탕체" w:cs="한컴바탕" w:hint="eastAsia"/>
                <w:color w:val="000000" w:themeColor="text1"/>
                <w:sz w:val="24"/>
                <w:szCs w:val="24"/>
              </w:rPr>
              <w:t>▪발표 내용이 제안서와 상이한 사항이 있는 경우 이를 별도로 명기</w:t>
            </w:r>
          </w:p>
          <w:p w14:paraId="623FBFDD" w14:textId="77777777" w:rsidR="008510D2" w:rsidRPr="008510D2" w:rsidRDefault="008510D2" w:rsidP="008510D2">
            <w:pPr>
              <w:widowControl w:val="0"/>
              <w:autoSpaceDE w:val="0"/>
              <w:autoSpaceDN w:val="0"/>
              <w:spacing w:after="0" w:line="384" w:lineRule="auto"/>
              <w:textAlignment w:val="baseline"/>
              <w:rPr>
                <w:rFonts w:ascii="바탕체" w:eastAsia="바탕체" w:hAnsi="바탕체" w:cs="한컴바탕"/>
                <w:color w:val="000000" w:themeColor="text1"/>
                <w:sz w:val="24"/>
                <w:szCs w:val="24"/>
              </w:rPr>
            </w:pPr>
            <w:r w:rsidRPr="008510D2">
              <w:rPr>
                <w:rFonts w:ascii="바탕체" w:eastAsia="바탕체" w:hAnsi="바탕체" w:cs="한컴바탕" w:hint="eastAsia"/>
                <w:color w:val="000000" w:themeColor="text1"/>
                <w:sz w:val="24"/>
                <w:szCs w:val="24"/>
              </w:rPr>
              <w:t>▪제안서 PT 발표 진행시 PM 또는 책임급 이상이 발표</w:t>
            </w:r>
          </w:p>
        </w:tc>
      </w:tr>
    </w:tbl>
    <w:p w14:paraId="080E2DF7" w14:textId="77777777" w:rsidR="008510D2" w:rsidRPr="008510D2" w:rsidRDefault="008510D2" w:rsidP="008510D2">
      <w:pPr>
        <w:pStyle w:val="ListParagraph"/>
        <w:widowControl w:val="0"/>
        <w:tabs>
          <w:tab w:val="left" w:pos="800"/>
          <w:tab w:val="left" w:pos="1444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  <w:tab w:val="left" w:pos="25600"/>
        </w:tabs>
        <w:autoSpaceDE w:val="0"/>
        <w:autoSpaceDN w:val="0"/>
        <w:spacing w:after="0" w:line="432" w:lineRule="auto"/>
        <w:textAlignment w:val="baseline"/>
        <w:rPr>
          <w:rFonts w:ascii="바탕체" w:eastAsia="바탕체" w:hAnsi="바탕체" w:cs="한컴바탕"/>
          <w:color w:val="000000" w:themeColor="text1"/>
          <w:sz w:val="24"/>
          <w:szCs w:val="24"/>
        </w:rPr>
      </w:pPr>
      <w:r w:rsidRPr="008510D2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-</w:t>
      </w:r>
      <w:r w:rsidRPr="008510D2">
        <w:rPr>
          <w:rFonts w:ascii="바탕체" w:eastAsia="바탕체" w:hAnsi="바탕체" w:cs="한컴바탕"/>
          <w:color w:val="000000" w:themeColor="text1"/>
          <w:sz w:val="24"/>
          <w:szCs w:val="24"/>
        </w:rPr>
        <w:t xml:space="preserve"> </w:t>
      </w:r>
      <w:r w:rsidRPr="008510D2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기술능력평가와 가격평가를 실시하여 종합평가 점수로 산출</w:t>
      </w:r>
    </w:p>
    <w:p w14:paraId="2306184D" w14:textId="77777777" w:rsidR="008510D2" w:rsidRPr="008510D2" w:rsidRDefault="008510D2" w:rsidP="008510D2">
      <w:pPr>
        <w:pStyle w:val="ListParagraph"/>
        <w:widowControl w:val="0"/>
        <w:tabs>
          <w:tab w:val="left" w:pos="800"/>
          <w:tab w:val="left" w:pos="1444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  <w:tab w:val="left" w:pos="25600"/>
        </w:tabs>
        <w:autoSpaceDE w:val="0"/>
        <w:autoSpaceDN w:val="0"/>
        <w:spacing w:after="0" w:line="432" w:lineRule="auto"/>
        <w:textAlignment w:val="baseline"/>
        <w:rPr>
          <w:rFonts w:ascii="바탕체" w:eastAsia="바탕체" w:hAnsi="바탕체" w:cs="한컴바탕"/>
          <w:color w:val="000000" w:themeColor="text1"/>
          <w:sz w:val="24"/>
          <w:szCs w:val="24"/>
        </w:rPr>
      </w:pPr>
      <w:r w:rsidRPr="008510D2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lastRenderedPageBreak/>
        <w:t>- 평가비중은</w:t>
      </w:r>
      <w:r w:rsidRPr="008510D2">
        <w:rPr>
          <w:rFonts w:ascii="바탕체" w:eastAsia="바탕체" w:hAnsi="바탕체" w:cs="한컴바탕"/>
          <w:color w:val="000000" w:themeColor="text1"/>
          <w:sz w:val="24"/>
          <w:szCs w:val="24"/>
        </w:rPr>
        <w:t xml:space="preserve"> </w:t>
      </w:r>
      <w:r w:rsidRPr="008510D2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기술능력평가점수 80%, 가격평가점수 20%의 비율로 반영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0D7A2E" w:rsidRPr="00F44F28" w14:paraId="2B6A186C" w14:textId="77777777" w:rsidTr="009C5284">
        <w:tc>
          <w:tcPr>
            <w:tcW w:w="9350" w:type="dxa"/>
          </w:tcPr>
          <w:p w14:paraId="0ADAC14A" w14:textId="77777777" w:rsidR="000D7A2E" w:rsidRPr="00391ED5" w:rsidRDefault="000D7A2E" w:rsidP="009C5284">
            <w:pPr>
              <w:pStyle w:val="a"/>
              <w:rPr>
                <w:rFonts w:ascii="바탕체" w:eastAsia="바탕체" w:hAnsi="바탕체" w:cs="한컴바탕"/>
                <w:sz w:val="24"/>
                <w:szCs w:val="24"/>
              </w:rPr>
            </w:pPr>
            <w:r w:rsidRPr="00391ED5">
              <w:rPr>
                <w:rFonts w:ascii="바탕체" w:eastAsia="바탕체" w:hAnsi="바탕체" w:cs="한컴바탕" w:hint="eastAsia"/>
                <w:sz w:val="24"/>
                <w:szCs w:val="24"/>
              </w:rPr>
              <w:t>1) 기술능력평가(80%)</w:t>
            </w:r>
          </w:p>
          <w:p w14:paraId="0535E138" w14:textId="0EA023CF" w:rsidR="000D7A2E" w:rsidRPr="00391ED5" w:rsidRDefault="000D7A2E" w:rsidP="009C5284">
            <w:pPr>
              <w:pStyle w:val="a"/>
              <w:rPr>
                <w:rFonts w:ascii="바탕체" w:eastAsia="바탕체" w:hAnsi="바탕체" w:cs="한컴바탕"/>
                <w:sz w:val="24"/>
                <w:szCs w:val="24"/>
              </w:rPr>
            </w:pPr>
            <w:r w:rsidRPr="00391ED5">
              <w:rPr>
                <w:rFonts w:ascii="바탕체" w:eastAsia="바탕체" w:hAnsi="바탕체" w:cs="한컴바탕" w:hint="eastAsia"/>
                <w:sz w:val="24"/>
                <w:szCs w:val="24"/>
              </w:rPr>
              <w:t xml:space="preserve"> - IVI가 </w:t>
            </w:r>
            <w:r w:rsidR="008510D2" w:rsidRPr="00391ED5">
              <w:rPr>
                <w:rFonts w:ascii="바탕체" w:eastAsia="바탕체" w:hAnsi="바탕체" w:cs="한컴바탕" w:hint="eastAsia"/>
                <w:sz w:val="24"/>
                <w:szCs w:val="24"/>
              </w:rPr>
              <w:t>제안서</w:t>
            </w:r>
            <w:r w:rsidRPr="00391ED5">
              <w:rPr>
                <w:rFonts w:ascii="바탕체" w:eastAsia="바탕체" w:hAnsi="바탕체" w:cs="한컴바탕" w:hint="eastAsia"/>
                <w:sz w:val="24"/>
                <w:szCs w:val="24"/>
              </w:rPr>
              <w:t>평가위원회를 구성하여 제안서의 기술능력평가 수행</w:t>
            </w:r>
          </w:p>
          <w:p w14:paraId="7F0DD0B2" w14:textId="77777777" w:rsidR="000D7A2E" w:rsidRPr="00391ED5" w:rsidRDefault="000D7A2E" w:rsidP="009C5284">
            <w:pPr>
              <w:pStyle w:val="a"/>
              <w:rPr>
                <w:rFonts w:ascii="바탕체" w:eastAsia="바탕체" w:hAnsi="바탕체" w:cs="한컴바탕"/>
                <w:sz w:val="24"/>
                <w:szCs w:val="24"/>
              </w:rPr>
            </w:pPr>
            <w:r w:rsidRPr="00391ED5">
              <w:rPr>
                <w:rFonts w:ascii="바탕체" w:eastAsia="바탕체" w:hAnsi="바탕체" w:cs="한컴바탕" w:hint="eastAsia"/>
                <w:sz w:val="24"/>
                <w:szCs w:val="24"/>
              </w:rPr>
              <w:t xml:space="preserve"> - 평가위원은 제안서 발표자에게 추가 설명 또는 보완자료를 요청할 수 있음</w:t>
            </w:r>
          </w:p>
          <w:p w14:paraId="500C3513" w14:textId="77777777" w:rsidR="000D7A2E" w:rsidRPr="00391ED5" w:rsidRDefault="000D7A2E" w:rsidP="009C5284">
            <w:pPr>
              <w:pStyle w:val="a"/>
              <w:rPr>
                <w:rFonts w:ascii="바탕체" w:eastAsia="바탕체" w:hAnsi="바탕체" w:cs="한컴바탕"/>
                <w:sz w:val="24"/>
                <w:szCs w:val="24"/>
              </w:rPr>
            </w:pPr>
            <w:r w:rsidRPr="00391ED5">
              <w:rPr>
                <w:rFonts w:ascii="바탕체" w:eastAsia="바탕체" w:hAnsi="바탕체" w:cs="한컴바탕" w:hint="eastAsia"/>
                <w:sz w:val="24"/>
                <w:szCs w:val="24"/>
              </w:rPr>
              <w:t>2) 가격평가(20%)</w:t>
            </w:r>
          </w:p>
          <w:p w14:paraId="7F5CEFD7" w14:textId="77777777" w:rsidR="000D7A2E" w:rsidRPr="00F44F28" w:rsidRDefault="000D7A2E" w:rsidP="009C5284">
            <w:pPr>
              <w:pStyle w:val="a"/>
              <w:rPr>
                <w:rFonts w:ascii="바탕체" w:eastAsia="바탕체" w:hAnsi="바탕체" w:cs="한컴바탕"/>
                <w:b/>
                <w:bCs/>
                <w:sz w:val="24"/>
                <w:szCs w:val="24"/>
              </w:rPr>
            </w:pPr>
            <w:r w:rsidRPr="00391ED5">
              <w:rPr>
                <w:rFonts w:ascii="바탕체" w:eastAsia="바탕체" w:hAnsi="바탕체" w:cs="한컴바탕"/>
                <w:sz w:val="24"/>
                <w:szCs w:val="24"/>
              </w:rPr>
              <w:t xml:space="preserve"> - </w:t>
            </w:r>
            <w:r w:rsidRPr="00391ED5">
              <w:rPr>
                <w:rFonts w:ascii="MS Mincho" w:eastAsia="MS Mincho" w:hAnsi="MS Mincho" w:cs="MS Mincho" w:hint="eastAsia"/>
                <w:sz w:val="24"/>
                <w:szCs w:val="24"/>
              </w:rPr>
              <w:t>｢</w:t>
            </w:r>
            <w:r w:rsidRPr="00391ED5">
              <w:rPr>
                <w:rFonts w:ascii="바탕체" w:eastAsia="바탕체" w:hAnsi="바탕체" w:cs="바탕" w:hint="eastAsia"/>
                <w:sz w:val="24"/>
                <w:szCs w:val="24"/>
              </w:rPr>
              <w:t>협상에</w:t>
            </w:r>
            <w:r w:rsidRPr="00391ED5">
              <w:rPr>
                <w:rFonts w:ascii="바탕체" w:eastAsia="바탕체" w:hAnsi="바탕체" w:cs="한컴바탕"/>
                <w:sz w:val="24"/>
                <w:szCs w:val="24"/>
              </w:rPr>
              <w:t xml:space="preserve"> </w:t>
            </w:r>
            <w:r w:rsidRPr="00391ED5">
              <w:rPr>
                <w:rFonts w:ascii="바탕체" w:eastAsia="바탕체" w:hAnsi="바탕체" w:cs="한컴바탕" w:hint="eastAsia"/>
                <w:sz w:val="24"/>
                <w:szCs w:val="24"/>
              </w:rPr>
              <w:t>의한</w:t>
            </w:r>
            <w:r w:rsidRPr="00391ED5">
              <w:rPr>
                <w:rFonts w:ascii="바탕체" w:eastAsia="바탕체" w:hAnsi="바탕체" w:cs="한컴바탕"/>
                <w:sz w:val="24"/>
                <w:szCs w:val="24"/>
              </w:rPr>
              <w:t xml:space="preserve"> </w:t>
            </w:r>
            <w:r w:rsidRPr="00391ED5">
              <w:rPr>
                <w:rFonts w:ascii="바탕체" w:eastAsia="바탕체" w:hAnsi="바탕체" w:cs="한컴바탕" w:hint="eastAsia"/>
                <w:sz w:val="24"/>
                <w:szCs w:val="24"/>
              </w:rPr>
              <w:t>계약</w:t>
            </w:r>
            <w:r w:rsidRPr="00391ED5">
              <w:rPr>
                <w:rFonts w:ascii="바탕체" w:eastAsia="바탕체" w:hAnsi="바탕체" w:cs="한컴바탕"/>
                <w:sz w:val="24"/>
                <w:szCs w:val="24"/>
              </w:rPr>
              <w:t xml:space="preserve"> </w:t>
            </w:r>
            <w:r w:rsidRPr="00391ED5">
              <w:rPr>
                <w:rFonts w:ascii="바탕체" w:eastAsia="바탕체" w:hAnsi="바탕체" w:cs="한컴바탕" w:hint="eastAsia"/>
                <w:sz w:val="24"/>
                <w:szCs w:val="24"/>
              </w:rPr>
              <w:t>체결기준</w:t>
            </w:r>
            <w:r w:rsidRPr="00391ED5">
              <w:rPr>
                <w:rFonts w:ascii="바탕체" w:eastAsia="바탕체" w:hAnsi="바탕체" w:cs="한컴바탕"/>
                <w:sz w:val="24"/>
                <w:szCs w:val="24"/>
              </w:rPr>
              <w:t xml:space="preserve"> (</w:t>
            </w:r>
            <w:r w:rsidRPr="00391ED5">
              <w:rPr>
                <w:rFonts w:ascii="바탕체" w:eastAsia="바탕체" w:hAnsi="바탕체" w:cs="한컴바탕" w:hint="eastAsia"/>
                <w:sz w:val="24"/>
                <w:szCs w:val="24"/>
              </w:rPr>
              <w:t>계약예규</w:t>
            </w:r>
            <w:r w:rsidRPr="00391ED5">
              <w:rPr>
                <w:rFonts w:ascii="바탕체" w:eastAsia="바탕체" w:hAnsi="바탕체" w:cs="한컴바탕"/>
                <w:sz w:val="24"/>
                <w:szCs w:val="24"/>
              </w:rPr>
              <w:t xml:space="preserve"> </w:t>
            </w:r>
            <w:r w:rsidRPr="00391ED5">
              <w:rPr>
                <w:rFonts w:ascii="바탕체" w:eastAsia="바탕체" w:hAnsi="바탕체" w:cs="한컴바탕" w:hint="eastAsia"/>
                <w:sz w:val="24"/>
                <w:szCs w:val="24"/>
              </w:rPr>
              <w:t>제</w:t>
            </w:r>
            <w:r w:rsidRPr="00391ED5">
              <w:rPr>
                <w:rFonts w:ascii="바탕체" w:eastAsia="바탕체" w:hAnsi="바탕체" w:cs="한컴바탕"/>
                <w:sz w:val="24"/>
                <w:szCs w:val="24"/>
              </w:rPr>
              <w:t>247</w:t>
            </w:r>
            <w:r w:rsidRPr="00391ED5">
              <w:rPr>
                <w:rFonts w:ascii="바탕체" w:eastAsia="바탕체" w:hAnsi="바탕체" w:cs="한컴바탕" w:hint="eastAsia"/>
                <w:sz w:val="24"/>
                <w:szCs w:val="24"/>
              </w:rPr>
              <w:t>호</w:t>
            </w:r>
            <w:r w:rsidRPr="00391ED5">
              <w:rPr>
                <w:rFonts w:ascii="바탕체" w:eastAsia="바탕체" w:hAnsi="바탕체" w:cs="한컴바탕"/>
                <w:sz w:val="24"/>
                <w:szCs w:val="24"/>
              </w:rPr>
              <w:t>)</w:t>
            </w:r>
            <w:r w:rsidRPr="00391ED5">
              <w:rPr>
                <w:rFonts w:ascii="바탕체" w:eastAsia="바탕체" w:hAnsi="바탕체" w:cs="한컴바탕" w:hint="eastAsia"/>
                <w:sz w:val="24"/>
                <w:szCs w:val="24"/>
              </w:rPr>
              <w:t>」에</w:t>
            </w:r>
            <w:r w:rsidRPr="00391ED5">
              <w:rPr>
                <w:rFonts w:ascii="바탕체" w:eastAsia="바탕체" w:hAnsi="바탕체" w:cs="한컴바탕"/>
                <w:sz w:val="24"/>
                <w:szCs w:val="24"/>
              </w:rPr>
              <w:t xml:space="preserve"> </w:t>
            </w:r>
            <w:r w:rsidRPr="00391ED5">
              <w:rPr>
                <w:rFonts w:ascii="바탕체" w:eastAsia="바탕체" w:hAnsi="바탕체" w:cs="한컴바탕" w:hint="eastAsia"/>
                <w:sz w:val="24"/>
                <w:szCs w:val="24"/>
              </w:rPr>
              <w:t>의거하여</w:t>
            </w:r>
            <w:r w:rsidRPr="00391ED5">
              <w:rPr>
                <w:rFonts w:ascii="바탕체" w:eastAsia="바탕체" w:hAnsi="바탕체" w:cs="한컴바탕"/>
                <w:sz w:val="24"/>
                <w:szCs w:val="24"/>
              </w:rPr>
              <w:t xml:space="preserve"> </w:t>
            </w:r>
            <w:r w:rsidRPr="00391ED5">
              <w:rPr>
                <w:rFonts w:ascii="바탕체" w:eastAsia="바탕체" w:hAnsi="바탕체" w:cs="한컴바탕" w:hint="eastAsia"/>
                <w:sz w:val="24"/>
                <w:szCs w:val="24"/>
              </w:rPr>
              <w:t>기술능력평가점수가</w:t>
            </w:r>
            <w:r w:rsidRPr="00391ED5">
              <w:rPr>
                <w:rFonts w:ascii="바탕체" w:eastAsia="바탕체" w:hAnsi="바탕체" w:cs="한컴바탕"/>
                <w:sz w:val="24"/>
                <w:szCs w:val="24"/>
              </w:rPr>
              <w:t xml:space="preserve"> </w:t>
            </w:r>
            <w:r w:rsidRPr="00391ED5">
              <w:rPr>
                <w:rFonts w:ascii="바탕체" w:eastAsia="바탕체" w:hAnsi="바탕체" w:cs="한컴바탕" w:hint="eastAsia"/>
                <w:sz w:val="24"/>
                <w:szCs w:val="24"/>
              </w:rPr>
              <w:t>배점한도</w:t>
            </w:r>
            <w:r w:rsidRPr="00391ED5">
              <w:rPr>
                <w:rFonts w:ascii="바탕체" w:eastAsia="바탕체" w:hAnsi="바탕체" w:cs="한컴바탕"/>
                <w:sz w:val="24"/>
                <w:szCs w:val="24"/>
              </w:rPr>
              <w:t>(80</w:t>
            </w:r>
            <w:r w:rsidRPr="00391ED5">
              <w:rPr>
                <w:rFonts w:ascii="바탕체" w:eastAsia="바탕체" w:hAnsi="바탕체" w:cs="한컴바탕" w:hint="eastAsia"/>
                <w:sz w:val="24"/>
                <w:szCs w:val="24"/>
              </w:rPr>
              <w:t>점</w:t>
            </w:r>
            <w:r w:rsidRPr="00391ED5">
              <w:rPr>
                <w:rFonts w:ascii="바탕체" w:eastAsia="바탕체" w:hAnsi="바탕체" w:cs="한컴바탕"/>
                <w:sz w:val="24"/>
                <w:szCs w:val="24"/>
              </w:rPr>
              <w:t>)</w:t>
            </w:r>
            <w:r w:rsidRPr="00391ED5">
              <w:rPr>
                <w:rFonts w:ascii="바탕체" w:eastAsia="바탕체" w:hAnsi="바탕체" w:cs="한컴바탕" w:hint="eastAsia"/>
                <w:sz w:val="24"/>
                <w:szCs w:val="24"/>
              </w:rPr>
              <w:t>의</w:t>
            </w:r>
            <w:r w:rsidRPr="00391ED5">
              <w:rPr>
                <w:rFonts w:ascii="바탕체" w:eastAsia="바탕체" w:hAnsi="바탕체" w:cs="한컴바탕"/>
                <w:sz w:val="24"/>
                <w:szCs w:val="24"/>
              </w:rPr>
              <w:t xml:space="preserve"> 85%(68</w:t>
            </w:r>
            <w:r w:rsidRPr="00391ED5">
              <w:rPr>
                <w:rFonts w:ascii="바탕체" w:eastAsia="바탕체" w:hAnsi="바탕체" w:cs="한컴바탕" w:hint="eastAsia"/>
                <w:sz w:val="24"/>
                <w:szCs w:val="24"/>
              </w:rPr>
              <w:t>점</w:t>
            </w:r>
            <w:r w:rsidRPr="00391ED5">
              <w:rPr>
                <w:rFonts w:ascii="바탕체" w:eastAsia="바탕체" w:hAnsi="바탕체" w:cs="한컴바탕"/>
                <w:sz w:val="24"/>
                <w:szCs w:val="24"/>
              </w:rPr>
              <w:t xml:space="preserve">) </w:t>
            </w:r>
            <w:r w:rsidRPr="00391ED5">
              <w:rPr>
                <w:rFonts w:ascii="바탕체" w:eastAsia="바탕체" w:hAnsi="바탕체" w:cs="한컴바탕" w:hint="eastAsia"/>
                <w:sz w:val="24"/>
                <w:szCs w:val="24"/>
              </w:rPr>
              <w:t>이상인</w:t>
            </w:r>
            <w:r w:rsidRPr="00391ED5">
              <w:rPr>
                <w:rFonts w:ascii="바탕체" w:eastAsia="바탕체" w:hAnsi="바탕체" w:cs="한컴바탕"/>
                <w:sz w:val="24"/>
                <w:szCs w:val="24"/>
              </w:rPr>
              <w:t xml:space="preserve"> </w:t>
            </w:r>
            <w:r w:rsidRPr="00391ED5">
              <w:rPr>
                <w:rFonts w:ascii="바탕체" w:eastAsia="바탕체" w:hAnsi="바탕체" w:cs="한컴바탕" w:hint="eastAsia"/>
                <w:sz w:val="24"/>
                <w:szCs w:val="24"/>
              </w:rPr>
              <w:t>제안사를</w:t>
            </w:r>
            <w:r w:rsidRPr="00391ED5">
              <w:rPr>
                <w:rFonts w:ascii="바탕체" w:eastAsia="바탕체" w:hAnsi="바탕체" w:cs="한컴바탕"/>
                <w:sz w:val="24"/>
                <w:szCs w:val="24"/>
              </w:rPr>
              <w:t xml:space="preserve"> </w:t>
            </w:r>
            <w:r w:rsidRPr="00391ED5">
              <w:rPr>
                <w:rFonts w:ascii="바탕체" w:eastAsia="바탕체" w:hAnsi="바탕체" w:cs="한컴바탕" w:hint="eastAsia"/>
                <w:sz w:val="24"/>
                <w:szCs w:val="24"/>
              </w:rPr>
              <w:t>대상으로</w:t>
            </w:r>
            <w:r w:rsidRPr="00391ED5">
              <w:rPr>
                <w:rFonts w:ascii="바탕체" w:eastAsia="바탕체" w:hAnsi="바탕체" w:cs="한컴바탕"/>
                <w:sz w:val="24"/>
                <w:szCs w:val="24"/>
              </w:rPr>
              <w:t xml:space="preserve"> </w:t>
            </w:r>
            <w:r w:rsidRPr="00391ED5">
              <w:rPr>
                <w:rFonts w:ascii="바탕체" w:eastAsia="바탕체" w:hAnsi="바탕체" w:cs="한컴바탕" w:hint="eastAsia"/>
                <w:sz w:val="24"/>
                <w:szCs w:val="24"/>
              </w:rPr>
              <w:t>수요기관에서</w:t>
            </w:r>
            <w:r w:rsidRPr="00391ED5">
              <w:rPr>
                <w:rFonts w:ascii="바탕체" w:eastAsia="바탕체" w:hAnsi="바탕체" w:cs="한컴바탕"/>
                <w:sz w:val="24"/>
                <w:szCs w:val="24"/>
              </w:rPr>
              <w:t xml:space="preserve"> </w:t>
            </w:r>
            <w:r w:rsidRPr="00391ED5">
              <w:rPr>
                <w:rFonts w:ascii="바탕체" w:eastAsia="바탕체" w:hAnsi="바탕체" w:cs="한컴바탕" w:hint="eastAsia"/>
                <w:sz w:val="24"/>
                <w:szCs w:val="24"/>
              </w:rPr>
              <w:t>평가</w:t>
            </w:r>
          </w:p>
        </w:tc>
      </w:tr>
    </w:tbl>
    <w:p w14:paraId="2037B0E4" w14:textId="77777777" w:rsidR="000D7A2E" w:rsidRPr="00F44F28" w:rsidRDefault="000D7A2E" w:rsidP="000D7A2E">
      <w:pPr>
        <w:pStyle w:val="a"/>
        <w:rPr>
          <w:rFonts w:ascii="바탕체" w:eastAsia="바탕체" w:hAnsi="바탕체" w:cs="한컴바탕"/>
          <w:sz w:val="24"/>
          <w:szCs w:val="24"/>
        </w:rPr>
      </w:pPr>
    </w:p>
    <w:p w14:paraId="1389E383" w14:textId="77777777" w:rsidR="000D7A2E" w:rsidRPr="00F44F28" w:rsidRDefault="000D7A2E" w:rsidP="000D7A2E">
      <w:pPr>
        <w:pStyle w:val="a"/>
        <w:numPr>
          <w:ilvl w:val="0"/>
          <w:numId w:val="19"/>
        </w:numPr>
        <w:rPr>
          <w:rFonts w:ascii="바탕체" w:eastAsia="바탕체" w:hAnsi="바탕체" w:cs="한컴바탕"/>
          <w:sz w:val="24"/>
          <w:szCs w:val="24"/>
        </w:rPr>
      </w:pPr>
      <w:r w:rsidRPr="00F44F28">
        <w:rPr>
          <w:rFonts w:ascii="바탕체" w:eastAsia="바탕체" w:hAnsi="바탕체" w:cs="한컴바탕" w:hint="eastAsia"/>
          <w:sz w:val="24"/>
          <w:szCs w:val="24"/>
        </w:rPr>
        <w:t>기술능력평가 심사기준</w:t>
      </w:r>
    </w:p>
    <w:p w14:paraId="2BE9D369" w14:textId="77777777" w:rsidR="000D7A2E" w:rsidRPr="00F44F28" w:rsidRDefault="000D7A2E" w:rsidP="000D7A2E">
      <w:pPr>
        <w:pStyle w:val="a"/>
        <w:numPr>
          <w:ilvl w:val="0"/>
          <w:numId w:val="15"/>
        </w:numPr>
        <w:rPr>
          <w:rFonts w:ascii="바탕체" w:eastAsia="바탕체" w:hAnsi="바탕체" w:cs="한컴바탕"/>
          <w:sz w:val="24"/>
          <w:szCs w:val="24"/>
        </w:rPr>
      </w:pPr>
      <w:r w:rsidRPr="00F44F28">
        <w:rPr>
          <w:rFonts w:ascii="바탕체" w:eastAsia="바탕체" w:hAnsi="바탕체" w:cs="한컴바탕" w:hint="eastAsia"/>
          <w:sz w:val="24"/>
          <w:szCs w:val="24"/>
        </w:rPr>
        <w:t>제안사별 각 평가위원이 평가한 기술능력평가 점수 합계의 최고 점수와 최저 점수를 제외한 나머지 점수 합계를 평균하여 획득 점수를 산출</w:t>
      </w:r>
    </w:p>
    <w:p w14:paraId="44602D2C" w14:textId="77777777" w:rsidR="000D7A2E" w:rsidRPr="00F44F28" w:rsidRDefault="000D7A2E" w:rsidP="000D7A2E">
      <w:pPr>
        <w:pStyle w:val="a"/>
        <w:ind w:left="900"/>
        <w:rPr>
          <w:rFonts w:ascii="바탕체" w:eastAsia="바탕체" w:hAnsi="바탕체" w:cs="한컴바탕"/>
          <w:sz w:val="24"/>
          <w:szCs w:val="24"/>
        </w:rPr>
      </w:pPr>
      <w:r w:rsidRPr="00F44F28">
        <w:rPr>
          <w:rFonts w:ascii="바탕체" w:eastAsia="바탕체" w:hAnsi="바탕체" w:cs="한컴바탕"/>
          <w:sz w:val="24"/>
          <w:szCs w:val="24"/>
        </w:rPr>
        <w:t xml:space="preserve">* </w:t>
      </w:r>
      <w:r w:rsidRPr="00F44F28">
        <w:rPr>
          <w:rFonts w:ascii="바탕체" w:eastAsia="바탕체" w:hAnsi="바탕체" w:cs="한컴바탕" w:hint="eastAsia"/>
          <w:sz w:val="24"/>
          <w:szCs w:val="24"/>
        </w:rPr>
        <w:t>점수 산출은 소수점 5자리에서 반올림하여 소수점 4자리까지 산출</w:t>
      </w:r>
    </w:p>
    <w:p w14:paraId="38B1DC82" w14:textId="77777777" w:rsidR="000D7A2E" w:rsidRDefault="000D7A2E" w:rsidP="000D7A2E">
      <w:pPr>
        <w:pStyle w:val="a"/>
        <w:numPr>
          <w:ilvl w:val="0"/>
          <w:numId w:val="15"/>
        </w:numPr>
        <w:rPr>
          <w:rFonts w:ascii="바탕체" w:eastAsia="바탕체" w:hAnsi="바탕체" w:cs="한컴바탕"/>
          <w:sz w:val="24"/>
          <w:szCs w:val="24"/>
        </w:rPr>
      </w:pPr>
      <w:r w:rsidRPr="00F44F28">
        <w:rPr>
          <w:rFonts w:ascii="바탕체" w:eastAsia="바탕체" w:hAnsi="바탕체" w:cs="한컴바탕" w:hint="eastAsia"/>
          <w:sz w:val="24"/>
          <w:szCs w:val="24"/>
        </w:rPr>
        <w:t>협상기준(순서) : 협상적격자의 기술능력평가점수와 가격평가점수를 합산하여 합산점수의 고득점 순에 따라 결정</w:t>
      </w:r>
    </w:p>
    <w:p w14:paraId="1A6533CE" w14:textId="77777777" w:rsidR="000D7A2E" w:rsidRPr="00336193" w:rsidRDefault="000D7A2E" w:rsidP="000D7A2E">
      <w:pPr>
        <w:pStyle w:val="a"/>
        <w:ind w:left="720"/>
        <w:rPr>
          <w:rFonts w:ascii="바탕체" w:eastAsia="바탕체" w:hAnsi="바탕체" w:cs="한컴바탕"/>
          <w:sz w:val="24"/>
          <w:szCs w:val="24"/>
        </w:rPr>
      </w:pPr>
    </w:p>
    <w:p w14:paraId="378131BD" w14:textId="77777777" w:rsidR="000D7A2E" w:rsidRPr="00F44F28" w:rsidRDefault="000D7A2E" w:rsidP="000D7A2E">
      <w:pPr>
        <w:pStyle w:val="a"/>
        <w:numPr>
          <w:ilvl w:val="0"/>
          <w:numId w:val="19"/>
        </w:numPr>
        <w:rPr>
          <w:rFonts w:ascii="바탕체" w:eastAsia="바탕체" w:hAnsi="바탕체" w:cs="한컴바탕"/>
          <w:sz w:val="24"/>
          <w:szCs w:val="24"/>
        </w:rPr>
      </w:pPr>
      <w:r w:rsidRPr="00F44F28">
        <w:rPr>
          <w:rFonts w:ascii="바탕체" w:eastAsia="바탕체" w:hAnsi="바탕체" w:cs="한컴바탕" w:hint="eastAsia"/>
          <w:sz w:val="24"/>
          <w:szCs w:val="24"/>
        </w:rPr>
        <w:t>동점 시 처리 방침</w:t>
      </w:r>
    </w:p>
    <w:p w14:paraId="725DF992" w14:textId="77777777" w:rsidR="000D7A2E" w:rsidRPr="00F44F28" w:rsidRDefault="000D7A2E" w:rsidP="000D7A2E">
      <w:pPr>
        <w:pStyle w:val="a"/>
        <w:numPr>
          <w:ilvl w:val="0"/>
          <w:numId w:val="17"/>
        </w:numPr>
        <w:rPr>
          <w:rFonts w:ascii="바탕체" w:eastAsia="바탕체" w:hAnsi="바탕체" w:cs="한컴바탕"/>
          <w:sz w:val="24"/>
          <w:szCs w:val="24"/>
        </w:rPr>
      </w:pPr>
      <w:r w:rsidRPr="00F44F28">
        <w:rPr>
          <w:rFonts w:ascii="바탕체" w:eastAsia="바탕체" w:hAnsi="바탕체" w:cs="한컴바탕" w:hint="eastAsia"/>
          <w:sz w:val="24"/>
          <w:szCs w:val="24"/>
        </w:rPr>
        <w:t>기술능력평가 및 가격평가 합산점수가 동일한 제안사가 2개 이상일 경우에 우선 협상 순위는 다음과 같음</w:t>
      </w:r>
    </w:p>
    <w:p w14:paraId="1A3C550C" w14:textId="77777777" w:rsidR="000D7A2E" w:rsidRPr="00F44F28" w:rsidRDefault="000D7A2E" w:rsidP="000D7A2E">
      <w:pPr>
        <w:pStyle w:val="a"/>
        <w:numPr>
          <w:ilvl w:val="0"/>
          <w:numId w:val="18"/>
        </w:numPr>
        <w:rPr>
          <w:rFonts w:ascii="바탕체" w:eastAsia="바탕체" w:hAnsi="바탕체" w:cs="한컴바탕"/>
          <w:sz w:val="24"/>
          <w:szCs w:val="24"/>
        </w:rPr>
      </w:pPr>
      <w:r w:rsidRPr="00F44F28">
        <w:rPr>
          <w:rFonts w:ascii="바탕체" w:eastAsia="바탕체" w:hAnsi="바탕체" w:cs="한컴바탕" w:hint="eastAsia"/>
          <w:sz w:val="24"/>
          <w:szCs w:val="24"/>
        </w:rPr>
        <w:t>기술능력평가점수가 높은 제안사</w:t>
      </w:r>
    </w:p>
    <w:p w14:paraId="17975C58" w14:textId="77777777" w:rsidR="000D7A2E" w:rsidRPr="00F44F28" w:rsidRDefault="000D7A2E" w:rsidP="000D7A2E">
      <w:pPr>
        <w:pStyle w:val="a"/>
        <w:numPr>
          <w:ilvl w:val="0"/>
          <w:numId w:val="18"/>
        </w:numPr>
        <w:rPr>
          <w:rFonts w:ascii="바탕체" w:eastAsia="바탕체" w:hAnsi="바탕체" w:cs="한컴바탕"/>
          <w:sz w:val="24"/>
          <w:szCs w:val="24"/>
        </w:rPr>
      </w:pPr>
      <w:r w:rsidRPr="00F44F28">
        <w:rPr>
          <w:rFonts w:ascii="바탕체" w:eastAsia="바탕체" w:hAnsi="바탕체" w:cs="한컴바탕" w:hint="eastAsia"/>
          <w:sz w:val="24"/>
          <w:szCs w:val="24"/>
        </w:rPr>
        <w:t>기술능력평가점수도 동점인 경우, 기술능력의 평가항목 중 배점이 큰 항목 순*</w:t>
      </w:r>
      <w:r w:rsidRPr="00F44F28">
        <w:rPr>
          <w:rFonts w:ascii="바탕체" w:eastAsia="바탕체" w:hAnsi="바탕체" w:cs="한컴바탕"/>
          <w:sz w:val="24"/>
          <w:szCs w:val="24"/>
        </w:rPr>
        <w:t xml:space="preserve"> </w:t>
      </w:r>
      <w:r w:rsidRPr="00F44F28">
        <w:rPr>
          <w:rFonts w:ascii="바탕체" w:eastAsia="바탕체" w:hAnsi="바탕체" w:cs="한컴바탕" w:hint="eastAsia"/>
          <w:sz w:val="24"/>
          <w:szCs w:val="24"/>
        </w:rPr>
        <w:t>으로 높은 점수를 얻은 제안사</w:t>
      </w:r>
    </w:p>
    <w:p w14:paraId="24BE4B2D" w14:textId="77777777" w:rsidR="000D7A2E" w:rsidRPr="00F44F28" w:rsidRDefault="000D7A2E" w:rsidP="000D7A2E">
      <w:pPr>
        <w:pStyle w:val="a"/>
        <w:rPr>
          <w:rFonts w:ascii="바탕체" w:eastAsia="바탕체" w:hAnsi="바탕체" w:cs="한컴바탕"/>
          <w:sz w:val="24"/>
          <w:szCs w:val="24"/>
        </w:rPr>
      </w:pPr>
      <w:r w:rsidRPr="00F44F28">
        <w:rPr>
          <w:rFonts w:ascii="바탕체" w:eastAsia="바탕체" w:hAnsi="바탕체" w:cs="한컴바탕"/>
          <w:sz w:val="24"/>
          <w:szCs w:val="24"/>
        </w:rPr>
        <w:t xml:space="preserve">    </w:t>
      </w:r>
      <w:r w:rsidRPr="00F44F28">
        <w:rPr>
          <w:rFonts w:ascii="바탕체" w:eastAsia="바탕체" w:hAnsi="바탕체" w:cs="한컴바탕" w:hint="eastAsia"/>
          <w:sz w:val="24"/>
          <w:szCs w:val="24"/>
        </w:rPr>
        <w:t xml:space="preserve">      * 아래에 기재된 세부평가항목 순서에 따름</w:t>
      </w:r>
    </w:p>
    <w:tbl>
      <w:tblPr>
        <w:tblOverlap w:val="never"/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4"/>
        <w:gridCol w:w="5137"/>
        <w:gridCol w:w="1670"/>
      </w:tblGrid>
      <w:tr w:rsidR="000D7A2E" w:rsidRPr="00F44F28" w14:paraId="0F1A14BD" w14:textId="77777777" w:rsidTr="009C5284">
        <w:trPr>
          <w:trHeight w:val="296"/>
          <w:jc w:val="center"/>
        </w:trPr>
        <w:tc>
          <w:tcPr>
            <w:tcW w:w="1344" w:type="dxa"/>
            <w:tcBorders>
              <w:top w:val="single" w:sz="12" w:space="0" w:color="000000"/>
              <w:left w:val="nil"/>
              <w:bottom w:val="double" w:sz="6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356C175" w14:textId="77777777" w:rsidR="000D7A2E" w:rsidRPr="00F44F28" w:rsidRDefault="000D7A2E" w:rsidP="009C5284">
            <w:pPr>
              <w:widowControl w:val="0"/>
              <w:autoSpaceDE w:val="0"/>
              <w:autoSpaceDN w:val="0"/>
              <w:spacing w:after="0" w:line="300" w:lineRule="auto"/>
              <w:jc w:val="center"/>
              <w:textAlignment w:val="baseline"/>
              <w:rPr>
                <w:rFonts w:ascii="바탕체" w:eastAsia="바탕체" w:hAnsi="바탕체" w:cs="Times New Roman"/>
                <w:color w:val="000000"/>
                <w:sz w:val="20"/>
                <w:szCs w:val="20"/>
              </w:rPr>
            </w:pPr>
            <w:r w:rsidRPr="00F44F28">
              <w:rPr>
                <w:rFonts w:ascii="바탕체" w:eastAsia="바탕체" w:hAnsi="바탕체" w:cs="Times New Roman" w:hint="eastAsia"/>
                <w:b/>
                <w:bCs/>
                <w:color w:val="000000"/>
                <w:sz w:val="24"/>
                <w:szCs w:val="24"/>
              </w:rPr>
              <w:t>순서</w:t>
            </w:r>
          </w:p>
        </w:tc>
        <w:tc>
          <w:tcPr>
            <w:tcW w:w="5137" w:type="dxa"/>
            <w:tcBorders>
              <w:top w:val="single" w:sz="12" w:space="0" w:color="000000"/>
              <w:left w:val="single" w:sz="2" w:space="0" w:color="000000"/>
              <w:bottom w:val="double" w:sz="6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248839E" w14:textId="77777777" w:rsidR="000D7A2E" w:rsidRPr="00F44F28" w:rsidRDefault="000D7A2E" w:rsidP="009C5284">
            <w:pPr>
              <w:widowControl w:val="0"/>
              <w:autoSpaceDE w:val="0"/>
              <w:autoSpaceDN w:val="0"/>
              <w:spacing w:after="0" w:line="300" w:lineRule="auto"/>
              <w:jc w:val="center"/>
              <w:textAlignment w:val="baseline"/>
              <w:rPr>
                <w:rFonts w:ascii="바탕체" w:eastAsia="바탕체" w:hAnsi="바탕체" w:cs="Times New Roman"/>
                <w:color w:val="000000"/>
                <w:sz w:val="20"/>
                <w:szCs w:val="20"/>
              </w:rPr>
            </w:pPr>
            <w:r w:rsidRPr="00F44F28">
              <w:rPr>
                <w:rFonts w:ascii="바탕체" w:eastAsia="바탕체" w:hAnsi="바탕체" w:cs="Times New Roman" w:hint="eastAsia"/>
                <w:b/>
                <w:bCs/>
                <w:color w:val="000000"/>
                <w:sz w:val="24"/>
                <w:szCs w:val="24"/>
              </w:rPr>
              <w:t>평가항목</w:t>
            </w:r>
          </w:p>
        </w:tc>
        <w:tc>
          <w:tcPr>
            <w:tcW w:w="1670" w:type="dxa"/>
            <w:tcBorders>
              <w:top w:val="single" w:sz="12" w:space="0" w:color="000000"/>
              <w:left w:val="single" w:sz="2" w:space="0" w:color="000000"/>
              <w:bottom w:val="double" w:sz="6" w:space="0" w:color="000000"/>
              <w:right w:val="nil"/>
            </w:tcBorders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2EDFD45" w14:textId="77777777" w:rsidR="000D7A2E" w:rsidRPr="00F44F28" w:rsidRDefault="000D7A2E" w:rsidP="009C5284">
            <w:pPr>
              <w:widowControl w:val="0"/>
              <w:autoSpaceDE w:val="0"/>
              <w:autoSpaceDN w:val="0"/>
              <w:spacing w:after="0" w:line="300" w:lineRule="auto"/>
              <w:jc w:val="center"/>
              <w:textAlignment w:val="baseline"/>
              <w:rPr>
                <w:rFonts w:ascii="바탕체" w:eastAsia="바탕체" w:hAnsi="바탕체" w:cs="Times New Roman"/>
                <w:color w:val="000000"/>
                <w:sz w:val="20"/>
                <w:szCs w:val="20"/>
              </w:rPr>
            </w:pPr>
            <w:r w:rsidRPr="00F44F28">
              <w:rPr>
                <w:rFonts w:ascii="바탕체" w:eastAsia="바탕체" w:hAnsi="바탕체" w:cs="Times New Roman" w:hint="eastAsia"/>
                <w:b/>
                <w:bCs/>
                <w:color w:val="000000"/>
                <w:sz w:val="24"/>
                <w:szCs w:val="24"/>
              </w:rPr>
              <w:t>배점</w:t>
            </w:r>
          </w:p>
        </w:tc>
      </w:tr>
      <w:tr w:rsidR="000D7A2E" w:rsidRPr="00F44F28" w14:paraId="1CB5C0A5" w14:textId="77777777" w:rsidTr="009C5284">
        <w:trPr>
          <w:trHeight w:val="296"/>
          <w:jc w:val="center"/>
        </w:trPr>
        <w:tc>
          <w:tcPr>
            <w:tcW w:w="134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69A53E0" w14:textId="1C0C7DC8" w:rsidR="000D7A2E" w:rsidRPr="008510D2" w:rsidRDefault="000D7A2E" w:rsidP="008510D2">
            <w:pPr>
              <w:pStyle w:val="ListParagraph"/>
              <w:widowControl w:val="0"/>
              <w:numPr>
                <w:ilvl w:val="0"/>
                <w:numId w:val="26"/>
              </w:numPr>
              <w:autoSpaceDE w:val="0"/>
              <w:autoSpaceDN w:val="0"/>
              <w:spacing w:after="0" w:line="300" w:lineRule="auto"/>
              <w:textAlignment w:val="baseline"/>
              <w:rPr>
                <w:rFonts w:ascii="바탕체" w:eastAsia="바탕체" w:hAnsi="바탕체" w:cs="Times New Roman"/>
                <w:color w:val="000000"/>
                <w:sz w:val="20"/>
                <w:szCs w:val="20"/>
              </w:rPr>
            </w:pPr>
          </w:p>
        </w:tc>
        <w:tc>
          <w:tcPr>
            <w:tcW w:w="51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990A194" w14:textId="6573DF85" w:rsidR="000D7A2E" w:rsidRPr="008510D2" w:rsidRDefault="000D7A2E" w:rsidP="008510D2">
            <w:pPr>
              <w:pStyle w:val="a"/>
              <w:spacing w:line="300" w:lineRule="auto"/>
              <w:ind w:firstLine="6"/>
              <w:jc w:val="center"/>
              <w:rPr>
                <w:rFonts w:ascii="한양신명조" w:eastAsia="한양신명조"/>
                <w:sz w:val="22"/>
                <w:szCs w:val="22"/>
              </w:rPr>
            </w:pPr>
            <w:r w:rsidRPr="008510D2">
              <w:rPr>
                <w:rFonts w:ascii="한양신명조" w:eastAsia="한양신명조" w:hint="eastAsia"/>
                <w:sz w:val="22"/>
                <w:szCs w:val="22"/>
              </w:rPr>
              <w:t xml:space="preserve">  </w:t>
            </w:r>
            <w:r w:rsidR="008510D2" w:rsidRPr="008510D2">
              <w:rPr>
                <w:rFonts w:ascii="한양신명조" w:eastAsia="한양신명조" w:hint="eastAsia"/>
                <w:sz w:val="22"/>
                <w:szCs w:val="22"/>
              </w:rPr>
              <w:t xml:space="preserve">  </w:t>
            </w:r>
            <w:r w:rsidR="008510D2">
              <w:rPr>
                <w:rFonts w:ascii="한양신명조" w:eastAsia="한양신명조" w:hint="eastAsia"/>
                <w:sz w:val="22"/>
                <w:szCs w:val="22"/>
              </w:rPr>
              <w:t>과업 이해도 및 제안내용의 타당성</w:t>
            </w:r>
          </w:p>
        </w:tc>
        <w:tc>
          <w:tcPr>
            <w:tcW w:w="1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C935F24" w14:textId="6B1CEE9C" w:rsidR="000D7A2E" w:rsidRPr="00F44F28" w:rsidRDefault="000D7A2E" w:rsidP="009C5284">
            <w:pPr>
              <w:widowControl w:val="0"/>
              <w:autoSpaceDE w:val="0"/>
              <w:autoSpaceDN w:val="0"/>
              <w:spacing w:after="0" w:line="300" w:lineRule="auto"/>
              <w:jc w:val="center"/>
              <w:textAlignment w:val="baseline"/>
              <w:rPr>
                <w:rFonts w:ascii="바탕체" w:eastAsia="바탕체" w:hAnsi="바탕체" w:cs="Times New Roman"/>
                <w:color w:val="000000"/>
                <w:sz w:val="20"/>
                <w:szCs w:val="20"/>
              </w:rPr>
            </w:pPr>
            <w:r w:rsidRPr="00F44F28">
              <w:rPr>
                <w:rFonts w:ascii="바탕체" w:eastAsia="바탕체" w:hAnsi="바탕체" w:cs="Times New Roman" w:hint="eastAsia"/>
                <w:color w:val="000000"/>
                <w:sz w:val="24"/>
                <w:szCs w:val="24"/>
              </w:rPr>
              <w:t>2</w:t>
            </w:r>
            <w:r w:rsidR="008510D2">
              <w:rPr>
                <w:rFonts w:ascii="바탕체" w:eastAsia="바탕체" w:hAnsi="바탕체" w:cs="Times New Roman" w:hint="eastAsia"/>
                <w:color w:val="000000"/>
                <w:sz w:val="24"/>
                <w:szCs w:val="24"/>
              </w:rPr>
              <w:t>5</w:t>
            </w:r>
            <w:r w:rsidRPr="00F44F28">
              <w:rPr>
                <w:rFonts w:ascii="바탕체" w:eastAsia="바탕체" w:hAnsi="바탕체" w:cs="Times New Roman" w:hint="eastAsia"/>
                <w:color w:val="000000"/>
                <w:sz w:val="24"/>
                <w:szCs w:val="24"/>
              </w:rPr>
              <w:t>점</w:t>
            </w:r>
          </w:p>
        </w:tc>
      </w:tr>
      <w:tr w:rsidR="000D7A2E" w:rsidRPr="00F44F28" w14:paraId="7BEEDF47" w14:textId="77777777" w:rsidTr="009C5284">
        <w:trPr>
          <w:trHeight w:val="296"/>
          <w:jc w:val="center"/>
        </w:trPr>
        <w:tc>
          <w:tcPr>
            <w:tcW w:w="134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3AC483F" w14:textId="74173F79" w:rsidR="000D7A2E" w:rsidRPr="008510D2" w:rsidRDefault="000D7A2E" w:rsidP="008510D2">
            <w:pPr>
              <w:pStyle w:val="ListParagraph"/>
              <w:widowControl w:val="0"/>
              <w:numPr>
                <w:ilvl w:val="0"/>
                <w:numId w:val="26"/>
              </w:numPr>
              <w:autoSpaceDE w:val="0"/>
              <w:autoSpaceDN w:val="0"/>
              <w:spacing w:after="0" w:line="300" w:lineRule="auto"/>
              <w:textAlignment w:val="baseline"/>
              <w:rPr>
                <w:rFonts w:ascii="바탕체" w:eastAsia="바탕체" w:hAnsi="바탕체" w:cs="Times New Roman"/>
                <w:color w:val="000000"/>
                <w:sz w:val="20"/>
                <w:szCs w:val="20"/>
              </w:rPr>
            </w:pPr>
          </w:p>
        </w:tc>
        <w:tc>
          <w:tcPr>
            <w:tcW w:w="51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35C4540" w14:textId="4645854A" w:rsidR="000D7A2E" w:rsidRPr="008510D2" w:rsidRDefault="008510D2" w:rsidP="008510D2">
            <w:pPr>
              <w:pStyle w:val="a"/>
              <w:spacing w:line="300" w:lineRule="auto"/>
              <w:ind w:firstLine="6"/>
              <w:jc w:val="center"/>
              <w:rPr>
                <w:rFonts w:ascii="한양신명조" w:eastAsia="한양신명조"/>
                <w:sz w:val="22"/>
                <w:szCs w:val="22"/>
              </w:rPr>
            </w:pPr>
            <w:r>
              <w:rPr>
                <w:rFonts w:ascii="한양신명조" w:eastAsia="한양신명조" w:hint="eastAsia"/>
                <w:sz w:val="22"/>
                <w:szCs w:val="22"/>
              </w:rPr>
              <w:t>과업 수행방법</w:t>
            </w:r>
          </w:p>
        </w:tc>
        <w:tc>
          <w:tcPr>
            <w:tcW w:w="1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5D949BF" w14:textId="77777777" w:rsidR="000D7A2E" w:rsidRPr="00F44F28" w:rsidRDefault="000D7A2E" w:rsidP="009C5284">
            <w:pPr>
              <w:widowControl w:val="0"/>
              <w:autoSpaceDE w:val="0"/>
              <w:autoSpaceDN w:val="0"/>
              <w:spacing w:after="0" w:line="300" w:lineRule="auto"/>
              <w:ind w:firstLine="6"/>
              <w:jc w:val="center"/>
              <w:textAlignment w:val="baseline"/>
              <w:rPr>
                <w:rFonts w:ascii="바탕체" w:eastAsia="바탕체" w:hAnsi="바탕체" w:cs="Times New Roman"/>
                <w:color w:val="000000"/>
                <w:sz w:val="20"/>
                <w:szCs w:val="20"/>
              </w:rPr>
            </w:pPr>
            <w:r w:rsidRPr="00F44F28">
              <w:rPr>
                <w:rFonts w:ascii="바탕체" w:eastAsia="바탕체" w:hAnsi="바탕체" w:cs="Times New Roman" w:hint="eastAsia"/>
                <w:color w:val="000000"/>
                <w:sz w:val="24"/>
                <w:szCs w:val="24"/>
              </w:rPr>
              <w:t>20점</w:t>
            </w:r>
          </w:p>
        </w:tc>
      </w:tr>
      <w:tr w:rsidR="000D7A2E" w:rsidRPr="00F44F28" w14:paraId="07C6288C" w14:textId="77777777" w:rsidTr="009C5284">
        <w:trPr>
          <w:trHeight w:val="296"/>
          <w:jc w:val="center"/>
        </w:trPr>
        <w:tc>
          <w:tcPr>
            <w:tcW w:w="134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5F89E28" w14:textId="5919AA5F" w:rsidR="000D7A2E" w:rsidRPr="008510D2" w:rsidRDefault="000D7A2E" w:rsidP="008510D2">
            <w:pPr>
              <w:pStyle w:val="ListParagraph"/>
              <w:widowControl w:val="0"/>
              <w:numPr>
                <w:ilvl w:val="0"/>
                <w:numId w:val="26"/>
              </w:numPr>
              <w:autoSpaceDE w:val="0"/>
              <w:autoSpaceDN w:val="0"/>
              <w:spacing w:after="0" w:line="300" w:lineRule="auto"/>
              <w:textAlignment w:val="baseline"/>
              <w:rPr>
                <w:rFonts w:ascii="바탕체" w:eastAsia="바탕체" w:hAnsi="바탕체" w:cs="Times New Roman"/>
                <w:color w:val="000000"/>
                <w:spacing w:val="-20"/>
                <w:sz w:val="24"/>
                <w:szCs w:val="24"/>
              </w:rPr>
            </w:pPr>
          </w:p>
        </w:tc>
        <w:tc>
          <w:tcPr>
            <w:tcW w:w="51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DD825A4" w14:textId="67C0955F" w:rsidR="000D7A2E" w:rsidRPr="008510D2" w:rsidRDefault="008510D2" w:rsidP="008510D2">
            <w:pPr>
              <w:pStyle w:val="a"/>
              <w:spacing w:line="300" w:lineRule="auto"/>
              <w:ind w:firstLine="6"/>
              <w:jc w:val="center"/>
              <w:rPr>
                <w:rFonts w:ascii="한양신명조" w:eastAsia="한양신명조"/>
                <w:sz w:val="22"/>
                <w:szCs w:val="22"/>
              </w:rPr>
            </w:pPr>
            <w:r w:rsidRPr="008510D2">
              <w:rPr>
                <w:rFonts w:ascii="한양신명조" w:eastAsia="한양신명조" w:hint="eastAsia"/>
                <w:sz w:val="22"/>
                <w:szCs w:val="22"/>
              </w:rPr>
              <w:t>과업 수행능력</w:t>
            </w:r>
          </w:p>
        </w:tc>
        <w:tc>
          <w:tcPr>
            <w:tcW w:w="1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828FEDC" w14:textId="421FC1D1" w:rsidR="000D7A2E" w:rsidRPr="00F44F28" w:rsidRDefault="000D7A2E" w:rsidP="009C5284">
            <w:pPr>
              <w:widowControl w:val="0"/>
              <w:autoSpaceDE w:val="0"/>
              <w:autoSpaceDN w:val="0"/>
              <w:spacing w:after="0" w:line="300" w:lineRule="auto"/>
              <w:jc w:val="center"/>
              <w:textAlignment w:val="baseline"/>
              <w:rPr>
                <w:rFonts w:ascii="바탕체" w:eastAsia="바탕체" w:hAnsi="바탕체" w:cs="Times New Roman"/>
                <w:color w:val="000000"/>
                <w:sz w:val="20"/>
                <w:szCs w:val="20"/>
              </w:rPr>
            </w:pPr>
            <w:r w:rsidRPr="00F44F28">
              <w:rPr>
                <w:rFonts w:ascii="바탕체" w:eastAsia="바탕체" w:hAnsi="바탕체" w:cs="Times New Roman" w:hint="eastAsia"/>
                <w:color w:val="000000"/>
                <w:sz w:val="24"/>
                <w:szCs w:val="24"/>
              </w:rPr>
              <w:t>1</w:t>
            </w:r>
            <w:r w:rsidR="008510D2">
              <w:rPr>
                <w:rFonts w:ascii="바탕체" w:eastAsia="바탕체" w:hAnsi="바탕체" w:cs="Times New Roman" w:hint="eastAsia"/>
                <w:color w:val="000000"/>
                <w:sz w:val="24"/>
                <w:szCs w:val="24"/>
              </w:rPr>
              <w:t>5</w:t>
            </w:r>
            <w:r w:rsidRPr="00F44F28">
              <w:rPr>
                <w:rFonts w:ascii="바탕체" w:eastAsia="바탕체" w:hAnsi="바탕체" w:cs="Times New Roman" w:hint="eastAsia"/>
                <w:color w:val="000000"/>
                <w:sz w:val="24"/>
                <w:szCs w:val="24"/>
              </w:rPr>
              <w:t>점</w:t>
            </w:r>
          </w:p>
        </w:tc>
      </w:tr>
      <w:tr w:rsidR="000D7A2E" w:rsidRPr="00F44F28" w14:paraId="1B399C8E" w14:textId="77777777" w:rsidTr="009C5284">
        <w:trPr>
          <w:trHeight w:val="296"/>
          <w:jc w:val="center"/>
        </w:trPr>
        <w:tc>
          <w:tcPr>
            <w:tcW w:w="134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80E488B" w14:textId="77777777" w:rsidR="000D7A2E" w:rsidRPr="00F44F28" w:rsidRDefault="000D7A2E" w:rsidP="008510D2">
            <w:pPr>
              <w:widowControl w:val="0"/>
              <w:autoSpaceDE w:val="0"/>
              <w:autoSpaceDN w:val="0"/>
              <w:spacing w:after="0" w:line="300" w:lineRule="auto"/>
              <w:jc w:val="center"/>
              <w:textAlignment w:val="baseline"/>
              <w:rPr>
                <w:rFonts w:ascii="바탕체" w:eastAsia="바탕체" w:hAnsi="바탕체" w:cs="Times New Roman"/>
                <w:color w:val="000000"/>
                <w:sz w:val="20"/>
                <w:szCs w:val="20"/>
              </w:rPr>
            </w:pPr>
            <w:r w:rsidRPr="00F44F28">
              <w:rPr>
                <w:rFonts w:ascii="바탕체" w:eastAsia="바탕체" w:hAnsi="바탕체" w:cs="Times New Roman" w:hint="eastAsia"/>
                <w:color w:val="000000"/>
                <w:sz w:val="24"/>
                <w:szCs w:val="24"/>
              </w:rPr>
              <w:t>④</w:t>
            </w:r>
          </w:p>
        </w:tc>
        <w:tc>
          <w:tcPr>
            <w:tcW w:w="51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701D37D" w14:textId="0E33E8A8" w:rsidR="000D7A2E" w:rsidRPr="008510D2" w:rsidRDefault="008510D2" w:rsidP="008510D2">
            <w:pPr>
              <w:pStyle w:val="a"/>
              <w:spacing w:line="300" w:lineRule="auto"/>
              <w:ind w:firstLine="6"/>
              <w:jc w:val="center"/>
              <w:rPr>
                <w:rFonts w:ascii="한양신명조" w:eastAsia="한양신명조"/>
                <w:sz w:val="22"/>
                <w:szCs w:val="22"/>
              </w:rPr>
            </w:pPr>
            <w:r>
              <w:rPr>
                <w:rFonts w:ascii="한양신명조" w:eastAsia="한양신명조" w:hint="eastAsia"/>
                <w:sz w:val="22"/>
                <w:szCs w:val="22"/>
              </w:rPr>
              <w:t>안전·재난관리 등 비상대책의 적정성</w:t>
            </w:r>
          </w:p>
        </w:tc>
        <w:tc>
          <w:tcPr>
            <w:tcW w:w="1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C1B37D4" w14:textId="77777777" w:rsidR="000D7A2E" w:rsidRPr="00F44F28" w:rsidRDefault="000D7A2E" w:rsidP="009C5284">
            <w:pPr>
              <w:widowControl w:val="0"/>
              <w:autoSpaceDE w:val="0"/>
              <w:autoSpaceDN w:val="0"/>
              <w:spacing w:after="0" w:line="300" w:lineRule="auto"/>
              <w:jc w:val="center"/>
              <w:textAlignment w:val="baseline"/>
              <w:rPr>
                <w:rFonts w:ascii="바탕체" w:eastAsia="바탕체" w:hAnsi="바탕체" w:cs="Times New Roman"/>
                <w:color w:val="000000"/>
                <w:sz w:val="20"/>
                <w:szCs w:val="20"/>
              </w:rPr>
            </w:pPr>
            <w:r w:rsidRPr="00F44F28">
              <w:rPr>
                <w:rFonts w:ascii="바탕체" w:eastAsia="바탕체" w:hAnsi="바탕체" w:cs="Times New Roman" w:hint="eastAsia"/>
                <w:color w:val="000000"/>
                <w:sz w:val="24"/>
                <w:szCs w:val="24"/>
              </w:rPr>
              <w:t>10점</w:t>
            </w:r>
          </w:p>
        </w:tc>
      </w:tr>
      <w:tr w:rsidR="000D7A2E" w:rsidRPr="00F44F28" w14:paraId="26C050C7" w14:textId="77777777" w:rsidTr="009C5284">
        <w:trPr>
          <w:trHeight w:val="296"/>
          <w:jc w:val="center"/>
        </w:trPr>
        <w:tc>
          <w:tcPr>
            <w:tcW w:w="134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C37B394" w14:textId="77777777" w:rsidR="000D7A2E" w:rsidRPr="00F44F28" w:rsidRDefault="000D7A2E" w:rsidP="008510D2">
            <w:pPr>
              <w:widowControl w:val="0"/>
              <w:autoSpaceDE w:val="0"/>
              <w:autoSpaceDN w:val="0"/>
              <w:spacing w:after="0" w:line="300" w:lineRule="auto"/>
              <w:ind w:firstLine="6"/>
              <w:jc w:val="center"/>
              <w:textAlignment w:val="baseline"/>
              <w:rPr>
                <w:rFonts w:ascii="바탕체" w:eastAsia="바탕체" w:hAnsi="바탕체" w:cs="Times New Roman"/>
                <w:color w:val="000000"/>
                <w:sz w:val="20"/>
                <w:szCs w:val="20"/>
              </w:rPr>
            </w:pPr>
            <w:r w:rsidRPr="00F44F28">
              <w:rPr>
                <w:rFonts w:ascii="바탕체" w:eastAsia="바탕체" w:hAnsi="바탕체" w:cs="Times New Roman" w:hint="eastAsia"/>
                <w:color w:val="000000"/>
                <w:sz w:val="24"/>
                <w:szCs w:val="24"/>
              </w:rPr>
              <w:t>⑤</w:t>
            </w:r>
          </w:p>
        </w:tc>
        <w:tc>
          <w:tcPr>
            <w:tcW w:w="51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FF0ECE3" w14:textId="2FB3ADC5" w:rsidR="000D7A2E" w:rsidRPr="008510D2" w:rsidRDefault="008510D2" w:rsidP="008510D2">
            <w:pPr>
              <w:pStyle w:val="a"/>
              <w:spacing w:line="300" w:lineRule="auto"/>
              <w:ind w:firstLine="6"/>
              <w:jc w:val="center"/>
              <w:rPr>
                <w:rFonts w:ascii="한양신명조" w:eastAsia="한양신명조"/>
                <w:sz w:val="22"/>
                <w:szCs w:val="22"/>
              </w:rPr>
            </w:pPr>
            <w:r>
              <w:rPr>
                <w:rFonts w:ascii="한양신명조" w:eastAsia="한양신명조" w:hint="eastAsia"/>
                <w:sz w:val="22"/>
                <w:szCs w:val="22"/>
              </w:rPr>
              <w:t>일반사항(경영상태)</w:t>
            </w:r>
          </w:p>
        </w:tc>
        <w:tc>
          <w:tcPr>
            <w:tcW w:w="1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8BC9C2D" w14:textId="77777777" w:rsidR="000D7A2E" w:rsidRPr="00F44F28" w:rsidRDefault="000D7A2E" w:rsidP="009C5284">
            <w:pPr>
              <w:widowControl w:val="0"/>
              <w:autoSpaceDE w:val="0"/>
              <w:autoSpaceDN w:val="0"/>
              <w:spacing w:after="0" w:line="300" w:lineRule="auto"/>
              <w:jc w:val="center"/>
              <w:textAlignment w:val="baseline"/>
              <w:rPr>
                <w:rFonts w:ascii="바탕체" w:eastAsia="바탕체" w:hAnsi="바탕체" w:cs="Times New Roman"/>
                <w:color w:val="000000"/>
                <w:sz w:val="20"/>
                <w:szCs w:val="20"/>
              </w:rPr>
            </w:pPr>
            <w:r w:rsidRPr="00F44F28">
              <w:rPr>
                <w:rFonts w:ascii="바탕체" w:eastAsia="바탕체" w:hAnsi="바탕체" w:cs="Times New Roman" w:hint="eastAsia"/>
                <w:color w:val="000000"/>
                <w:sz w:val="24"/>
                <w:szCs w:val="24"/>
              </w:rPr>
              <w:t>10점</w:t>
            </w:r>
          </w:p>
        </w:tc>
      </w:tr>
    </w:tbl>
    <w:p w14:paraId="7B2A3DCC" w14:textId="77777777" w:rsidR="000D7A2E" w:rsidRPr="00F44F28" w:rsidRDefault="000D7A2E" w:rsidP="000D7A2E">
      <w:pPr>
        <w:pStyle w:val="a"/>
        <w:rPr>
          <w:rFonts w:ascii="바탕체" w:eastAsia="바탕체" w:hAnsi="바탕체" w:cs="한컴바탕"/>
          <w:b/>
          <w:bCs/>
          <w:sz w:val="24"/>
          <w:szCs w:val="24"/>
        </w:rPr>
      </w:pPr>
    </w:p>
    <w:p w14:paraId="1E91AAC1" w14:textId="77777777" w:rsidR="000D7A2E" w:rsidRPr="00F44F28" w:rsidRDefault="000D7A2E" w:rsidP="000D7A2E">
      <w:pPr>
        <w:pStyle w:val="a"/>
        <w:numPr>
          <w:ilvl w:val="0"/>
          <w:numId w:val="16"/>
        </w:numPr>
        <w:rPr>
          <w:rFonts w:ascii="바탕체" w:eastAsia="바탕체" w:hAnsi="바탕체" w:cs="한컴바탕"/>
          <w:sz w:val="24"/>
          <w:szCs w:val="24"/>
        </w:rPr>
      </w:pPr>
      <w:r w:rsidRPr="00F44F28">
        <w:rPr>
          <w:rFonts w:ascii="바탕체" w:eastAsia="바탕체" w:hAnsi="바탕체" w:cs="한컴바탕" w:hint="eastAsia"/>
          <w:sz w:val="24"/>
          <w:szCs w:val="24"/>
        </w:rPr>
        <w:t>협상 방법</w:t>
      </w:r>
    </w:p>
    <w:p w14:paraId="55507A77" w14:textId="77777777" w:rsidR="000D7A2E" w:rsidRPr="001541D8" w:rsidRDefault="000D7A2E" w:rsidP="000D7A2E">
      <w:pPr>
        <w:pStyle w:val="a"/>
        <w:numPr>
          <w:ilvl w:val="0"/>
          <w:numId w:val="15"/>
        </w:numPr>
        <w:rPr>
          <w:rFonts w:ascii="바탕체" w:eastAsia="바탕체" w:hAnsi="바탕체" w:cs="한컴바탕"/>
          <w:sz w:val="24"/>
          <w:szCs w:val="24"/>
        </w:rPr>
      </w:pPr>
      <w:r w:rsidRPr="00F44F28">
        <w:rPr>
          <w:rFonts w:ascii="바탕체" w:eastAsia="바탕체" w:hAnsi="바탕체" w:cs="한컴바탕" w:hint="eastAsia"/>
          <w:sz w:val="24"/>
          <w:szCs w:val="24"/>
        </w:rPr>
        <w:t>협상 대상자가 제안한 내용을 대상으로 협상을 실시하며, 협상 대상자와 협상을 통해 그 내용의 일부를 조정할 수 있음</w:t>
      </w:r>
    </w:p>
    <w:p w14:paraId="141A40C0" w14:textId="77777777" w:rsidR="00E17073" w:rsidRDefault="00E17073" w:rsidP="00E17073">
      <w:pPr>
        <w:pStyle w:val="ListParagraph"/>
        <w:widowControl w:val="0"/>
        <w:autoSpaceDE w:val="0"/>
        <w:autoSpaceDN w:val="0"/>
        <w:spacing w:after="0" w:line="432" w:lineRule="auto"/>
        <w:textAlignment w:val="baseline"/>
        <w:rPr>
          <w:rFonts w:ascii="한양신명조" w:eastAsia="한양신명조" w:hAnsi="Times New Roman" w:cs="Times New Roman"/>
          <w:color w:val="000000"/>
          <w:spacing w:val="-6"/>
          <w:sz w:val="30"/>
          <w:szCs w:val="30"/>
        </w:rPr>
      </w:pPr>
    </w:p>
    <w:p w14:paraId="1FD633AC" w14:textId="0DED5D3C" w:rsidR="00E17073" w:rsidRPr="00E17073" w:rsidRDefault="00391ED5" w:rsidP="00E17073">
      <w:pPr>
        <w:pStyle w:val="ListParagraph"/>
        <w:widowControl w:val="0"/>
        <w:autoSpaceDE w:val="0"/>
        <w:autoSpaceDN w:val="0"/>
        <w:spacing w:after="0" w:line="432" w:lineRule="auto"/>
        <w:textAlignment w:val="baseline"/>
        <w:rPr>
          <w:rFonts w:ascii="함초롬바탕" w:eastAsia="Times New Roman" w:hAnsi="Times New Roman" w:cs="Times New Roman"/>
          <w:color w:val="000000"/>
          <w:sz w:val="20"/>
          <w:szCs w:val="20"/>
        </w:rPr>
      </w:pPr>
      <w:r>
        <w:rPr>
          <w:rFonts w:ascii="한양신명조" w:eastAsia="한양신명조" w:hAnsi="Times New Roman" w:cs="Times New Roman" w:hint="eastAsia"/>
          <w:color w:val="000000"/>
          <w:spacing w:val="-6"/>
          <w:sz w:val="30"/>
          <w:szCs w:val="30"/>
        </w:rPr>
        <w:t xml:space="preserve">                       </w:t>
      </w:r>
      <w:r w:rsidR="00E17073" w:rsidRPr="00E17073">
        <w:rPr>
          <w:rFonts w:ascii="한양신명조" w:eastAsia="한양신명조" w:hAnsi="Times New Roman" w:cs="Times New Roman" w:hint="eastAsia"/>
          <w:color w:val="000000"/>
          <w:spacing w:val="-6"/>
          <w:sz w:val="30"/>
          <w:szCs w:val="30"/>
        </w:rPr>
        <w:t>&lt; 평가항목 및 배점기준 &gt;</w:t>
      </w: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8"/>
        <w:gridCol w:w="857"/>
        <w:gridCol w:w="1861"/>
        <w:gridCol w:w="5236"/>
        <w:gridCol w:w="518"/>
      </w:tblGrid>
      <w:tr w:rsidR="00E17073" w:rsidRPr="00E17073" w14:paraId="567CE575" w14:textId="77777777" w:rsidTr="00E17073">
        <w:trPr>
          <w:trHeight w:val="296"/>
        </w:trPr>
        <w:tc>
          <w:tcPr>
            <w:tcW w:w="134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EFEFE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67AA61F" w14:textId="77777777" w:rsidR="00E17073" w:rsidRPr="00E17073" w:rsidRDefault="00E17073" w:rsidP="00E17073">
            <w:pPr>
              <w:pStyle w:val="a"/>
              <w:rPr>
                <w:rFonts w:ascii="바탕체" w:eastAsia="바탕체" w:hAnsi="바탕체" w:cs="한컴바탕"/>
                <w:b/>
                <w:bCs/>
              </w:rPr>
            </w:pPr>
            <w:r w:rsidRPr="00E17073">
              <w:rPr>
                <w:rFonts w:ascii="바탕체" w:eastAsia="바탕체" w:hAnsi="바탕체" w:cs="한컴바탕" w:hint="eastAsia"/>
                <w:b/>
                <w:bCs/>
              </w:rPr>
              <w:t>구분</w:t>
            </w:r>
          </w:p>
        </w:tc>
        <w:tc>
          <w:tcPr>
            <w:tcW w:w="206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EFEFE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A43DC04" w14:textId="77777777" w:rsidR="00E17073" w:rsidRPr="00E17073" w:rsidRDefault="00E17073" w:rsidP="00E17073">
            <w:pPr>
              <w:pStyle w:val="a"/>
              <w:rPr>
                <w:rFonts w:ascii="바탕체" w:eastAsia="바탕체" w:hAnsi="바탕체" w:cs="한컴바탕"/>
                <w:b/>
                <w:bCs/>
              </w:rPr>
            </w:pPr>
            <w:r w:rsidRPr="00E17073">
              <w:rPr>
                <w:rFonts w:ascii="바탕체" w:eastAsia="바탕체" w:hAnsi="바탕체" w:cs="한컴바탕" w:hint="eastAsia"/>
                <w:b/>
                <w:bCs/>
              </w:rPr>
              <w:t>평가항목</w:t>
            </w:r>
          </w:p>
        </w:tc>
        <w:tc>
          <w:tcPr>
            <w:tcW w:w="558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EFEFE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85C3661" w14:textId="77777777" w:rsidR="00E17073" w:rsidRPr="00E17073" w:rsidRDefault="00E17073" w:rsidP="00E17073">
            <w:pPr>
              <w:pStyle w:val="a"/>
              <w:rPr>
                <w:rFonts w:ascii="바탕체" w:eastAsia="바탕체" w:hAnsi="바탕체" w:cs="한컴바탕"/>
                <w:b/>
                <w:bCs/>
              </w:rPr>
            </w:pPr>
            <w:r w:rsidRPr="00E17073">
              <w:rPr>
                <w:rFonts w:ascii="바탕체" w:eastAsia="바탕체" w:hAnsi="바탕체" w:cs="한컴바탕" w:hint="eastAsia"/>
                <w:b/>
                <w:bCs/>
              </w:rPr>
              <w:t>배점기준</w:t>
            </w:r>
          </w:p>
        </w:tc>
        <w:tc>
          <w:tcPr>
            <w:tcW w:w="53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EFEFE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49F1888" w14:textId="77777777" w:rsidR="00E17073" w:rsidRPr="00E17073" w:rsidRDefault="00E17073" w:rsidP="00E17073">
            <w:pPr>
              <w:pStyle w:val="a"/>
              <w:rPr>
                <w:rFonts w:ascii="바탕체" w:eastAsia="바탕체" w:hAnsi="바탕체" w:cs="한컴바탕"/>
              </w:rPr>
            </w:pPr>
            <w:r w:rsidRPr="00E17073">
              <w:rPr>
                <w:rFonts w:ascii="바탕체" w:eastAsia="바탕체" w:hAnsi="바탕체" w:cs="한컴바탕" w:hint="eastAsia"/>
              </w:rPr>
              <w:t>배점</w:t>
            </w:r>
          </w:p>
        </w:tc>
      </w:tr>
      <w:tr w:rsidR="00E17073" w:rsidRPr="00E17073" w14:paraId="6E179AF3" w14:textId="77777777" w:rsidTr="00E17073">
        <w:trPr>
          <w:trHeight w:val="2475"/>
        </w:trPr>
        <w:tc>
          <w:tcPr>
            <w:tcW w:w="655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07BA15C" w14:textId="77777777" w:rsidR="00E17073" w:rsidRPr="00E17073" w:rsidRDefault="00E17073" w:rsidP="00391ED5">
            <w:pPr>
              <w:pStyle w:val="a"/>
              <w:jc w:val="center"/>
              <w:rPr>
                <w:rFonts w:ascii="바탕체" w:eastAsia="바탕체" w:hAnsi="바탕체" w:cs="한컴바탕"/>
                <w:b/>
                <w:bCs/>
              </w:rPr>
            </w:pPr>
            <w:r w:rsidRPr="00E17073">
              <w:rPr>
                <w:rFonts w:ascii="바탕체" w:eastAsia="바탕체" w:hAnsi="바탕체" w:cs="한컴바탕" w:hint="eastAsia"/>
                <w:b/>
                <w:bCs/>
              </w:rPr>
              <w:t>기술능력</w:t>
            </w:r>
          </w:p>
          <w:p w14:paraId="71E9F074" w14:textId="77777777" w:rsidR="00E17073" w:rsidRPr="00E17073" w:rsidRDefault="00E17073" w:rsidP="00391ED5">
            <w:pPr>
              <w:pStyle w:val="a"/>
              <w:jc w:val="center"/>
              <w:rPr>
                <w:rFonts w:ascii="바탕체" w:eastAsia="바탕체" w:hAnsi="바탕체" w:cs="한컴바탕"/>
                <w:b/>
                <w:bCs/>
              </w:rPr>
            </w:pPr>
            <w:r w:rsidRPr="00E17073">
              <w:rPr>
                <w:rFonts w:ascii="바탕체" w:eastAsia="바탕체" w:hAnsi="바탕체" w:cs="한컴바탕" w:hint="eastAsia"/>
                <w:b/>
                <w:bCs/>
              </w:rPr>
              <w:t>평가</w:t>
            </w:r>
          </w:p>
          <w:p w14:paraId="36BA8E86" w14:textId="77777777" w:rsidR="00E17073" w:rsidRPr="00E17073" w:rsidRDefault="00E17073" w:rsidP="00391ED5">
            <w:pPr>
              <w:pStyle w:val="a"/>
              <w:jc w:val="center"/>
              <w:rPr>
                <w:rFonts w:ascii="바탕체" w:eastAsia="바탕체" w:hAnsi="바탕체" w:cs="한컴바탕"/>
                <w:b/>
                <w:bCs/>
              </w:rPr>
            </w:pPr>
            <w:r w:rsidRPr="00E17073">
              <w:rPr>
                <w:rFonts w:ascii="바탕체" w:eastAsia="바탕체" w:hAnsi="바탕체" w:cs="한컴바탕" w:hint="eastAsia"/>
                <w:b/>
                <w:bCs/>
              </w:rPr>
              <w:t>(80점)</w:t>
            </w:r>
          </w:p>
        </w:tc>
        <w:tc>
          <w:tcPr>
            <w:tcW w:w="69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DFA723D" w14:textId="77777777" w:rsidR="00E17073" w:rsidRPr="00E17073" w:rsidRDefault="00E17073" w:rsidP="00391ED5">
            <w:pPr>
              <w:pStyle w:val="a"/>
              <w:jc w:val="center"/>
              <w:rPr>
                <w:rFonts w:ascii="바탕체" w:eastAsia="바탕체" w:hAnsi="바탕체" w:cs="한컴바탕"/>
                <w:b/>
                <w:bCs/>
              </w:rPr>
            </w:pPr>
            <w:r w:rsidRPr="00E17073">
              <w:rPr>
                <w:rFonts w:ascii="바탕체" w:eastAsia="바탕체" w:hAnsi="바탕체" w:cs="한컴바탕" w:hint="eastAsia"/>
                <w:b/>
                <w:bCs/>
              </w:rPr>
              <w:t>정량평가</w:t>
            </w:r>
          </w:p>
          <w:p w14:paraId="7BFD538A" w14:textId="77777777" w:rsidR="00E17073" w:rsidRPr="00E17073" w:rsidRDefault="00E17073" w:rsidP="00391ED5">
            <w:pPr>
              <w:pStyle w:val="a"/>
              <w:jc w:val="center"/>
              <w:rPr>
                <w:rFonts w:ascii="바탕체" w:eastAsia="바탕체" w:hAnsi="바탕체" w:cs="한컴바탕"/>
                <w:b/>
                <w:bCs/>
              </w:rPr>
            </w:pPr>
            <w:r w:rsidRPr="00E17073">
              <w:rPr>
                <w:rFonts w:ascii="바탕체" w:eastAsia="바탕체" w:hAnsi="바탕체" w:cs="한컴바탕" w:hint="eastAsia"/>
                <w:b/>
                <w:bCs/>
              </w:rPr>
              <w:t>(10점)</w:t>
            </w:r>
          </w:p>
        </w:tc>
        <w:tc>
          <w:tcPr>
            <w:tcW w:w="2067" w:type="dxa"/>
            <w:tcBorders>
              <w:top w:val="single" w:sz="1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07ADCFA" w14:textId="77777777" w:rsidR="00E17073" w:rsidRPr="00E17073" w:rsidRDefault="00E17073" w:rsidP="00391ED5">
            <w:pPr>
              <w:pStyle w:val="a"/>
              <w:jc w:val="center"/>
              <w:rPr>
                <w:rFonts w:ascii="바탕체" w:eastAsia="바탕체" w:hAnsi="바탕체" w:cs="한컴바탕"/>
                <w:b/>
                <w:bCs/>
              </w:rPr>
            </w:pPr>
            <w:r w:rsidRPr="00E17073">
              <w:rPr>
                <w:rFonts w:ascii="바탕체" w:eastAsia="바탕체" w:hAnsi="바탕체" w:cs="한컴바탕" w:hint="eastAsia"/>
                <w:b/>
                <w:bCs/>
              </w:rPr>
              <w:t>일반사항</w:t>
            </w:r>
          </w:p>
          <w:p w14:paraId="447C48CC" w14:textId="77777777" w:rsidR="00E17073" w:rsidRPr="00E17073" w:rsidRDefault="00E17073" w:rsidP="00391ED5">
            <w:pPr>
              <w:pStyle w:val="a"/>
              <w:jc w:val="center"/>
              <w:rPr>
                <w:rFonts w:ascii="바탕체" w:eastAsia="바탕체" w:hAnsi="바탕체" w:cs="한컴바탕"/>
                <w:b/>
                <w:bCs/>
              </w:rPr>
            </w:pPr>
            <w:r w:rsidRPr="00E17073">
              <w:rPr>
                <w:rFonts w:ascii="바탕체" w:eastAsia="바탕체" w:hAnsi="바탕체" w:cs="한컴바탕" w:hint="eastAsia"/>
                <w:b/>
                <w:bCs/>
              </w:rPr>
              <w:t>경영상태</w:t>
            </w:r>
          </w:p>
          <w:p w14:paraId="6F019C1D" w14:textId="77777777" w:rsidR="00E17073" w:rsidRPr="00E17073" w:rsidRDefault="00E17073" w:rsidP="00391ED5">
            <w:pPr>
              <w:pStyle w:val="a"/>
              <w:jc w:val="center"/>
              <w:rPr>
                <w:rFonts w:ascii="바탕체" w:eastAsia="바탕체" w:hAnsi="바탕체" w:cs="한컴바탕"/>
                <w:b/>
                <w:bCs/>
              </w:rPr>
            </w:pPr>
            <w:r w:rsidRPr="00E17073">
              <w:rPr>
                <w:rFonts w:ascii="바탕체" w:eastAsia="바탕체" w:hAnsi="바탕체" w:cs="한컴바탕" w:hint="eastAsia"/>
                <w:b/>
                <w:bCs/>
              </w:rPr>
              <w:t>(10점)</w:t>
            </w:r>
          </w:p>
        </w:tc>
        <w:tc>
          <w:tcPr>
            <w:tcW w:w="5585" w:type="dxa"/>
            <w:tcBorders>
              <w:top w:val="single" w:sz="1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tbl>
            <w:tblPr>
              <w:tblOverlap w:val="never"/>
              <w:tblW w:w="0" w:type="auto"/>
              <w:tblInd w:w="146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798"/>
              <w:gridCol w:w="1007"/>
              <w:gridCol w:w="1656"/>
              <w:gridCol w:w="527"/>
            </w:tblGrid>
            <w:tr w:rsidR="00E17073" w:rsidRPr="00E17073" w14:paraId="3D9433D3" w14:textId="77777777" w:rsidTr="00391ED5">
              <w:trPr>
                <w:trHeight w:val="196"/>
              </w:trPr>
              <w:tc>
                <w:tcPr>
                  <w:tcW w:w="5101" w:type="dxa"/>
                  <w:gridSpan w:val="4"/>
                  <w:tcBorders>
                    <w:top w:val="single" w:sz="18" w:space="0" w:color="000000"/>
                    <w:left w:val="single" w:sz="18" w:space="0" w:color="000000"/>
                    <w:bottom w:val="double" w:sz="2" w:space="0" w:color="000000"/>
                    <w:right w:val="single" w:sz="18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14:paraId="2BCEF4DB" w14:textId="77777777" w:rsidR="00E17073" w:rsidRPr="00E17073" w:rsidRDefault="00E17073" w:rsidP="00E17073">
                  <w:pPr>
                    <w:pStyle w:val="a"/>
                    <w:rPr>
                      <w:rFonts w:ascii="바탕체" w:eastAsia="바탕체" w:hAnsi="바탕체" w:cs="한컴바탕"/>
                    </w:rPr>
                  </w:pPr>
                  <w:r w:rsidRPr="00E17073">
                    <w:rPr>
                      <w:rFonts w:ascii="바탕체" w:eastAsia="바탕체" w:hAnsi="바탕체" w:cs="한컴바탕" w:hint="eastAsia"/>
                    </w:rPr>
                    <w:t>신용평가등급</w:t>
                  </w:r>
                </w:p>
              </w:tc>
            </w:tr>
            <w:tr w:rsidR="00E17073" w:rsidRPr="00E17073" w14:paraId="02929AC2" w14:textId="77777777" w:rsidTr="00391ED5">
              <w:trPr>
                <w:trHeight w:val="256"/>
              </w:trPr>
              <w:tc>
                <w:tcPr>
                  <w:tcW w:w="1892" w:type="dxa"/>
                  <w:tcBorders>
                    <w:top w:val="double" w:sz="2" w:space="0" w:color="000000"/>
                    <w:left w:val="single" w:sz="18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14:paraId="7994FD51" w14:textId="77777777" w:rsidR="00E17073" w:rsidRPr="00E17073" w:rsidRDefault="00E17073" w:rsidP="00E17073">
                  <w:pPr>
                    <w:pStyle w:val="a"/>
                    <w:rPr>
                      <w:rFonts w:ascii="바탕체" w:eastAsia="바탕체" w:hAnsi="바탕체" w:cs="한컴바탕"/>
                    </w:rPr>
                  </w:pPr>
                  <w:r w:rsidRPr="00E17073">
                    <w:rPr>
                      <w:rFonts w:ascii="바탕체" w:eastAsia="바탕체" w:hAnsi="바탕체" w:cs="한컴바탕" w:hint="eastAsia"/>
                    </w:rPr>
                    <w:t>회사채</w:t>
                  </w:r>
                </w:p>
              </w:tc>
              <w:tc>
                <w:tcPr>
                  <w:tcW w:w="1020" w:type="dxa"/>
                  <w:tcBorders>
                    <w:top w:val="doub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14:paraId="63C6FA32" w14:textId="77777777" w:rsidR="00E17073" w:rsidRPr="00E17073" w:rsidRDefault="00E17073" w:rsidP="00E17073">
                  <w:pPr>
                    <w:pStyle w:val="a"/>
                    <w:rPr>
                      <w:rFonts w:ascii="바탕체" w:eastAsia="바탕체" w:hAnsi="바탕체" w:cs="한컴바탕"/>
                    </w:rPr>
                  </w:pPr>
                  <w:r w:rsidRPr="00E17073">
                    <w:rPr>
                      <w:rFonts w:ascii="바탕체" w:eastAsia="바탕체" w:hAnsi="바탕체" w:cs="한컴바탕" w:hint="eastAsia"/>
                    </w:rPr>
                    <w:t>기업어음</w:t>
                  </w:r>
                </w:p>
              </w:tc>
              <w:tc>
                <w:tcPr>
                  <w:tcW w:w="1656" w:type="dxa"/>
                  <w:tcBorders>
                    <w:top w:val="doub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14:paraId="63792E0C" w14:textId="77777777" w:rsidR="00E17073" w:rsidRPr="00E17073" w:rsidRDefault="00E17073" w:rsidP="00E17073">
                  <w:pPr>
                    <w:pStyle w:val="a"/>
                    <w:rPr>
                      <w:rFonts w:ascii="바탕체" w:eastAsia="바탕체" w:hAnsi="바탕체" w:cs="한컴바탕"/>
                    </w:rPr>
                  </w:pPr>
                  <w:r w:rsidRPr="00E17073">
                    <w:rPr>
                      <w:rFonts w:ascii="바탕체" w:eastAsia="바탕체" w:hAnsi="바탕체" w:cs="한컴바탕" w:hint="eastAsia"/>
                    </w:rPr>
                    <w:t>기업신용평가등급</w:t>
                  </w:r>
                </w:p>
              </w:tc>
              <w:tc>
                <w:tcPr>
                  <w:tcW w:w="533" w:type="dxa"/>
                  <w:tcBorders>
                    <w:top w:val="double" w:sz="2" w:space="0" w:color="000000"/>
                    <w:left w:val="single" w:sz="2" w:space="0" w:color="000000"/>
                    <w:bottom w:val="single" w:sz="2" w:space="0" w:color="000000"/>
                    <w:right w:val="single" w:sz="18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14:paraId="3AE8730D" w14:textId="77777777" w:rsidR="00E17073" w:rsidRPr="00E17073" w:rsidRDefault="00E17073" w:rsidP="00E17073">
                  <w:pPr>
                    <w:pStyle w:val="a"/>
                    <w:rPr>
                      <w:rFonts w:ascii="바탕체" w:eastAsia="바탕체" w:hAnsi="바탕체" w:cs="한컴바탕"/>
                    </w:rPr>
                  </w:pPr>
                  <w:r w:rsidRPr="00E17073">
                    <w:rPr>
                      <w:rFonts w:ascii="바탕체" w:eastAsia="바탕체" w:hAnsi="바탕체" w:cs="한컴바탕" w:hint="eastAsia"/>
                    </w:rPr>
                    <w:t>점수</w:t>
                  </w:r>
                </w:p>
              </w:tc>
            </w:tr>
            <w:tr w:rsidR="00E17073" w:rsidRPr="00E17073" w14:paraId="241664C6" w14:textId="77777777" w:rsidTr="00391ED5">
              <w:trPr>
                <w:trHeight w:val="256"/>
              </w:trPr>
              <w:tc>
                <w:tcPr>
                  <w:tcW w:w="1892" w:type="dxa"/>
                  <w:tcBorders>
                    <w:top w:val="single" w:sz="2" w:space="0" w:color="000000"/>
                    <w:left w:val="single" w:sz="18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14:paraId="4D47C092" w14:textId="77777777" w:rsidR="00E17073" w:rsidRPr="00E17073" w:rsidRDefault="00E17073" w:rsidP="00E17073">
                  <w:pPr>
                    <w:pStyle w:val="a"/>
                    <w:rPr>
                      <w:rFonts w:ascii="바탕체" w:eastAsia="바탕체" w:hAnsi="바탕체" w:cs="한컴바탕"/>
                    </w:rPr>
                  </w:pPr>
                  <w:r w:rsidRPr="00E17073">
                    <w:rPr>
                      <w:rFonts w:ascii="바탕체" w:eastAsia="바탕체" w:hAnsi="바탕체" w:cs="한컴바탕" w:hint="eastAsia"/>
                    </w:rPr>
                    <w:t>BBB0 이상</w:t>
                  </w:r>
                </w:p>
              </w:tc>
              <w:tc>
                <w:tcPr>
                  <w:tcW w:w="10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14:paraId="54B36E71" w14:textId="77777777" w:rsidR="00E17073" w:rsidRPr="00E17073" w:rsidRDefault="00E17073" w:rsidP="00E17073">
                  <w:pPr>
                    <w:pStyle w:val="a"/>
                    <w:rPr>
                      <w:rFonts w:ascii="바탕체" w:eastAsia="바탕체" w:hAnsi="바탕체" w:cs="한컴바탕"/>
                    </w:rPr>
                  </w:pPr>
                  <w:r w:rsidRPr="00E17073">
                    <w:rPr>
                      <w:rFonts w:ascii="바탕체" w:eastAsia="바탕체" w:hAnsi="바탕체" w:cs="한컴바탕" w:hint="eastAsia"/>
                    </w:rPr>
                    <w:t>A30 이상</w:t>
                  </w:r>
                </w:p>
              </w:tc>
              <w:tc>
                <w:tcPr>
                  <w:tcW w:w="1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14:paraId="02A0C7E3" w14:textId="77777777" w:rsidR="00E17073" w:rsidRPr="00E17073" w:rsidRDefault="00E17073" w:rsidP="00E17073">
                  <w:pPr>
                    <w:pStyle w:val="a"/>
                    <w:rPr>
                      <w:rFonts w:ascii="바탕체" w:eastAsia="바탕체" w:hAnsi="바탕체" w:cs="한컴바탕"/>
                    </w:rPr>
                  </w:pPr>
                  <w:r w:rsidRPr="00E17073">
                    <w:rPr>
                      <w:rFonts w:ascii="바탕체" w:eastAsia="바탕체" w:hAnsi="바탕체" w:cs="한컴바탕" w:hint="eastAsia"/>
                    </w:rPr>
                    <w:t>BBB0 이상</w:t>
                  </w:r>
                </w:p>
              </w:tc>
              <w:tc>
                <w:tcPr>
                  <w:tcW w:w="53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18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14:paraId="6D20F2FA" w14:textId="77777777" w:rsidR="00E17073" w:rsidRPr="00E17073" w:rsidRDefault="00E17073" w:rsidP="00E17073">
                  <w:pPr>
                    <w:pStyle w:val="a"/>
                    <w:rPr>
                      <w:rFonts w:ascii="바탕체" w:eastAsia="바탕체" w:hAnsi="바탕체" w:cs="한컴바탕"/>
                    </w:rPr>
                  </w:pPr>
                  <w:r w:rsidRPr="00E17073">
                    <w:rPr>
                      <w:rFonts w:ascii="바탕체" w:eastAsia="바탕체" w:hAnsi="바탕체" w:cs="한컴바탕" w:hint="eastAsia"/>
                    </w:rPr>
                    <w:t>10</w:t>
                  </w:r>
                </w:p>
              </w:tc>
            </w:tr>
            <w:tr w:rsidR="00E17073" w:rsidRPr="00E17073" w14:paraId="4443872A" w14:textId="77777777" w:rsidTr="00391ED5">
              <w:trPr>
                <w:trHeight w:val="476"/>
              </w:trPr>
              <w:tc>
                <w:tcPr>
                  <w:tcW w:w="1892" w:type="dxa"/>
                  <w:tcBorders>
                    <w:top w:val="single" w:sz="2" w:space="0" w:color="000000"/>
                    <w:left w:val="single" w:sz="18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14:paraId="0A24C564" w14:textId="77777777" w:rsidR="00E17073" w:rsidRPr="00E17073" w:rsidRDefault="00E17073" w:rsidP="00E17073">
                  <w:pPr>
                    <w:pStyle w:val="a"/>
                    <w:rPr>
                      <w:rFonts w:ascii="바탕체" w:eastAsia="바탕체" w:hAnsi="바탕체" w:cs="한컴바탕"/>
                    </w:rPr>
                  </w:pPr>
                  <w:r w:rsidRPr="00E17073">
                    <w:rPr>
                      <w:rFonts w:ascii="바탕체" w:eastAsia="바탕체" w:hAnsi="바탕체" w:cs="한컴바탕" w:hint="eastAsia"/>
                    </w:rPr>
                    <w:t>BBB-, BB+, BB0, BB-</w:t>
                  </w:r>
                </w:p>
              </w:tc>
              <w:tc>
                <w:tcPr>
                  <w:tcW w:w="10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14:paraId="3FB54F6A" w14:textId="77777777" w:rsidR="00E17073" w:rsidRPr="00E17073" w:rsidRDefault="00E17073" w:rsidP="00E17073">
                  <w:pPr>
                    <w:pStyle w:val="a"/>
                    <w:rPr>
                      <w:rFonts w:ascii="바탕체" w:eastAsia="바탕체" w:hAnsi="바탕체" w:cs="한컴바탕"/>
                    </w:rPr>
                  </w:pPr>
                  <w:r w:rsidRPr="00E17073">
                    <w:rPr>
                      <w:rFonts w:ascii="바탕체" w:eastAsia="바탕체" w:hAnsi="바탕체" w:cs="한컴바탕" w:hint="eastAsia"/>
                    </w:rPr>
                    <w:t>A3-, B+, B0</w:t>
                  </w:r>
                </w:p>
              </w:tc>
              <w:tc>
                <w:tcPr>
                  <w:tcW w:w="1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14:paraId="29B4774A" w14:textId="77777777" w:rsidR="00E17073" w:rsidRPr="00E17073" w:rsidRDefault="00E17073" w:rsidP="00E17073">
                  <w:pPr>
                    <w:pStyle w:val="a"/>
                    <w:rPr>
                      <w:rFonts w:ascii="바탕체" w:eastAsia="바탕체" w:hAnsi="바탕체" w:cs="한컴바탕"/>
                    </w:rPr>
                  </w:pPr>
                  <w:r w:rsidRPr="00E17073">
                    <w:rPr>
                      <w:rFonts w:ascii="바탕체" w:eastAsia="바탕체" w:hAnsi="바탕체" w:cs="한컴바탕" w:hint="eastAsia"/>
                    </w:rPr>
                    <w:t>BBB-, BB+, BB0, BB-</w:t>
                  </w:r>
                </w:p>
              </w:tc>
              <w:tc>
                <w:tcPr>
                  <w:tcW w:w="53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18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14:paraId="0B512D4D" w14:textId="77777777" w:rsidR="00E17073" w:rsidRPr="00E17073" w:rsidRDefault="00E17073" w:rsidP="00E17073">
                  <w:pPr>
                    <w:pStyle w:val="a"/>
                    <w:rPr>
                      <w:rFonts w:ascii="바탕체" w:eastAsia="바탕체" w:hAnsi="바탕체" w:cs="한컴바탕"/>
                    </w:rPr>
                  </w:pPr>
                  <w:r w:rsidRPr="00E17073">
                    <w:rPr>
                      <w:rFonts w:ascii="바탕체" w:eastAsia="바탕체" w:hAnsi="바탕체" w:cs="한컴바탕" w:hint="eastAsia"/>
                    </w:rPr>
                    <w:t>9.5</w:t>
                  </w:r>
                </w:p>
              </w:tc>
            </w:tr>
            <w:tr w:rsidR="00E17073" w:rsidRPr="00E17073" w14:paraId="6460AA51" w14:textId="77777777" w:rsidTr="00391ED5">
              <w:trPr>
                <w:trHeight w:val="256"/>
              </w:trPr>
              <w:tc>
                <w:tcPr>
                  <w:tcW w:w="1892" w:type="dxa"/>
                  <w:tcBorders>
                    <w:top w:val="single" w:sz="2" w:space="0" w:color="000000"/>
                    <w:left w:val="single" w:sz="18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14:paraId="6DA525D4" w14:textId="77777777" w:rsidR="00E17073" w:rsidRPr="00E17073" w:rsidRDefault="00E17073" w:rsidP="00E17073">
                  <w:pPr>
                    <w:pStyle w:val="a"/>
                    <w:rPr>
                      <w:rFonts w:ascii="바탕체" w:eastAsia="바탕체" w:hAnsi="바탕체" w:cs="한컴바탕"/>
                    </w:rPr>
                  </w:pPr>
                  <w:r w:rsidRPr="00E17073">
                    <w:rPr>
                      <w:rFonts w:ascii="바탕체" w:eastAsia="바탕체" w:hAnsi="바탕체" w:cs="한컴바탕" w:hint="eastAsia"/>
                    </w:rPr>
                    <w:t>B+, B0, B-</w:t>
                  </w:r>
                </w:p>
              </w:tc>
              <w:tc>
                <w:tcPr>
                  <w:tcW w:w="10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14:paraId="73A93278" w14:textId="77777777" w:rsidR="00E17073" w:rsidRPr="00E17073" w:rsidRDefault="00E17073" w:rsidP="00E17073">
                  <w:pPr>
                    <w:pStyle w:val="a"/>
                    <w:rPr>
                      <w:rFonts w:ascii="바탕체" w:eastAsia="바탕체" w:hAnsi="바탕체" w:cs="한컴바탕"/>
                    </w:rPr>
                  </w:pPr>
                  <w:r w:rsidRPr="00E17073">
                    <w:rPr>
                      <w:rFonts w:ascii="바탕체" w:eastAsia="바탕체" w:hAnsi="바탕체" w:cs="한컴바탕" w:hint="eastAsia"/>
                    </w:rPr>
                    <w:t>B-</w:t>
                  </w:r>
                </w:p>
              </w:tc>
              <w:tc>
                <w:tcPr>
                  <w:tcW w:w="1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14:paraId="3D021A8F" w14:textId="77777777" w:rsidR="00E17073" w:rsidRPr="00E17073" w:rsidRDefault="00E17073" w:rsidP="00E17073">
                  <w:pPr>
                    <w:pStyle w:val="a"/>
                    <w:rPr>
                      <w:rFonts w:ascii="바탕체" w:eastAsia="바탕체" w:hAnsi="바탕체" w:cs="한컴바탕"/>
                    </w:rPr>
                  </w:pPr>
                  <w:r w:rsidRPr="00E17073">
                    <w:rPr>
                      <w:rFonts w:ascii="바탕체" w:eastAsia="바탕체" w:hAnsi="바탕체" w:cs="한컴바탕" w:hint="eastAsia"/>
                    </w:rPr>
                    <w:t>B+, B0, B-</w:t>
                  </w:r>
                </w:p>
              </w:tc>
              <w:tc>
                <w:tcPr>
                  <w:tcW w:w="53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18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14:paraId="14C1A842" w14:textId="77777777" w:rsidR="00E17073" w:rsidRPr="00E17073" w:rsidRDefault="00E17073" w:rsidP="00E17073">
                  <w:pPr>
                    <w:pStyle w:val="a"/>
                    <w:rPr>
                      <w:rFonts w:ascii="바탕체" w:eastAsia="바탕체" w:hAnsi="바탕체" w:cs="한컴바탕"/>
                    </w:rPr>
                  </w:pPr>
                  <w:r w:rsidRPr="00E17073">
                    <w:rPr>
                      <w:rFonts w:ascii="바탕체" w:eastAsia="바탕체" w:hAnsi="바탕체" w:cs="한컴바탕" w:hint="eastAsia"/>
                    </w:rPr>
                    <w:t>9</w:t>
                  </w:r>
                </w:p>
              </w:tc>
            </w:tr>
            <w:tr w:rsidR="00E17073" w:rsidRPr="00E17073" w14:paraId="73397C9C" w14:textId="77777777" w:rsidTr="00391ED5">
              <w:trPr>
                <w:trHeight w:val="256"/>
              </w:trPr>
              <w:tc>
                <w:tcPr>
                  <w:tcW w:w="1892" w:type="dxa"/>
                  <w:tcBorders>
                    <w:top w:val="single" w:sz="2" w:space="0" w:color="000000"/>
                    <w:left w:val="single" w:sz="18" w:space="0" w:color="000000"/>
                    <w:bottom w:val="single" w:sz="18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14:paraId="6B72C40F" w14:textId="77777777" w:rsidR="00E17073" w:rsidRPr="00E17073" w:rsidRDefault="00E17073" w:rsidP="00E17073">
                  <w:pPr>
                    <w:pStyle w:val="a"/>
                    <w:rPr>
                      <w:rFonts w:ascii="바탕체" w:eastAsia="바탕체" w:hAnsi="바탕체" w:cs="한컴바탕"/>
                    </w:rPr>
                  </w:pPr>
                  <w:r w:rsidRPr="00E17073">
                    <w:rPr>
                      <w:rFonts w:ascii="바탕체" w:eastAsia="바탕체" w:hAnsi="바탕체" w:cs="한컴바탕" w:hint="eastAsia"/>
                    </w:rPr>
                    <w:t>CCC+ 이하</w:t>
                  </w:r>
                </w:p>
              </w:tc>
              <w:tc>
                <w:tcPr>
                  <w:tcW w:w="1020" w:type="dxa"/>
                  <w:tcBorders>
                    <w:top w:val="single" w:sz="2" w:space="0" w:color="000000"/>
                    <w:left w:val="single" w:sz="2" w:space="0" w:color="000000"/>
                    <w:bottom w:val="single" w:sz="18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14:paraId="2CD85D1A" w14:textId="77777777" w:rsidR="00E17073" w:rsidRPr="00E17073" w:rsidRDefault="00E17073" w:rsidP="00E17073">
                  <w:pPr>
                    <w:pStyle w:val="a"/>
                    <w:rPr>
                      <w:rFonts w:ascii="바탕체" w:eastAsia="바탕체" w:hAnsi="바탕체" w:cs="한컴바탕"/>
                    </w:rPr>
                  </w:pPr>
                  <w:r w:rsidRPr="00E17073">
                    <w:rPr>
                      <w:rFonts w:ascii="바탕체" w:eastAsia="바탕체" w:hAnsi="바탕체" w:cs="한컴바탕" w:hint="eastAsia"/>
                    </w:rPr>
                    <w:t>C 이하</w:t>
                  </w:r>
                </w:p>
              </w:tc>
              <w:tc>
                <w:tcPr>
                  <w:tcW w:w="1656" w:type="dxa"/>
                  <w:tcBorders>
                    <w:top w:val="single" w:sz="2" w:space="0" w:color="000000"/>
                    <w:left w:val="single" w:sz="2" w:space="0" w:color="000000"/>
                    <w:bottom w:val="single" w:sz="18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14:paraId="0378666C" w14:textId="77777777" w:rsidR="00E17073" w:rsidRPr="00E17073" w:rsidRDefault="00E17073" w:rsidP="00E17073">
                  <w:pPr>
                    <w:pStyle w:val="a"/>
                    <w:rPr>
                      <w:rFonts w:ascii="바탕체" w:eastAsia="바탕체" w:hAnsi="바탕체" w:cs="한컴바탕"/>
                    </w:rPr>
                  </w:pPr>
                  <w:r w:rsidRPr="00E17073">
                    <w:rPr>
                      <w:rFonts w:ascii="바탕체" w:eastAsia="바탕체" w:hAnsi="바탕체" w:cs="한컴바탕" w:hint="eastAsia"/>
                    </w:rPr>
                    <w:t>CCC+ 이하</w:t>
                  </w:r>
                </w:p>
              </w:tc>
              <w:tc>
                <w:tcPr>
                  <w:tcW w:w="533" w:type="dxa"/>
                  <w:tcBorders>
                    <w:top w:val="single" w:sz="2" w:space="0" w:color="000000"/>
                    <w:left w:val="single" w:sz="2" w:space="0" w:color="000000"/>
                    <w:bottom w:val="single" w:sz="18" w:space="0" w:color="000000"/>
                    <w:right w:val="single" w:sz="18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14:paraId="3CFDE4A6" w14:textId="77777777" w:rsidR="00E17073" w:rsidRPr="00E17073" w:rsidRDefault="00E17073" w:rsidP="00E17073">
                  <w:pPr>
                    <w:pStyle w:val="a"/>
                    <w:rPr>
                      <w:rFonts w:ascii="바탕체" w:eastAsia="바탕체" w:hAnsi="바탕체" w:cs="한컴바탕"/>
                    </w:rPr>
                  </w:pPr>
                  <w:r w:rsidRPr="00E17073">
                    <w:rPr>
                      <w:rFonts w:ascii="바탕체" w:eastAsia="바탕체" w:hAnsi="바탕체" w:cs="한컴바탕" w:hint="eastAsia"/>
                    </w:rPr>
                    <w:t>7</w:t>
                  </w:r>
                </w:p>
              </w:tc>
            </w:tr>
          </w:tbl>
          <w:p w14:paraId="7F6E515F" w14:textId="77777777" w:rsidR="00E17073" w:rsidRPr="00E17073" w:rsidRDefault="00E17073" w:rsidP="00E17073">
            <w:pPr>
              <w:pStyle w:val="a"/>
              <w:rPr>
                <w:rFonts w:ascii="바탕체" w:eastAsia="바탕체" w:hAnsi="바탕체" w:cs="한컴바탕"/>
              </w:rPr>
            </w:pPr>
          </w:p>
        </w:tc>
        <w:tc>
          <w:tcPr>
            <w:tcW w:w="534" w:type="dxa"/>
            <w:tcBorders>
              <w:top w:val="single" w:sz="12" w:space="0" w:color="000000"/>
              <w:left w:val="single" w:sz="2" w:space="0" w:color="000000"/>
              <w:bottom w:val="single" w:sz="4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634AE82" w14:textId="77777777" w:rsidR="00E17073" w:rsidRPr="00E17073" w:rsidRDefault="00E17073" w:rsidP="00E17073">
            <w:pPr>
              <w:pStyle w:val="a"/>
              <w:rPr>
                <w:rFonts w:ascii="바탕체" w:eastAsia="바탕체" w:hAnsi="바탕체" w:cs="한컴바탕"/>
              </w:rPr>
            </w:pPr>
            <w:r w:rsidRPr="00E17073">
              <w:rPr>
                <w:rFonts w:ascii="바탕체" w:eastAsia="바탕체" w:hAnsi="바탕체" w:cs="한컴바탕" w:hint="eastAsia"/>
              </w:rPr>
              <w:t>10</w:t>
            </w:r>
          </w:p>
        </w:tc>
      </w:tr>
      <w:tr w:rsidR="00E17073" w:rsidRPr="00E17073" w14:paraId="6338689B" w14:textId="77777777" w:rsidTr="00E17073">
        <w:trPr>
          <w:trHeight w:val="1475"/>
        </w:trPr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vAlign w:val="center"/>
            <w:hideMark/>
          </w:tcPr>
          <w:p w14:paraId="1AA0416F" w14:textId="77777777" w:rsidR="00E17073" w:rsidRPr="00E17073" w:rsidRDefault="00E17073" w:rsidP="00391ED5">
            <w:pPr>
              <w:pStyle w:val="a"/>
              <w:jc w:val="center"/>
              <w:rPr>
                <w:rFonts w:ascii="바탕체" w:eastAsia="바탕체" w:hAnsi="바탕체" w:cs="한컴바탕"/>
                <w:b/>
                <w:bCs/>
              </w:rPr>
            </w:pPr>
          </w:p>
        </w:tc>
        <w:tc>
          <w:tcPr>
            <w:tcW w:w="690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0FAFB32" w14:textId="77777777" w:rsidR="00E17073" w:rsidRPr="00E17073" w:rsidRDefault="00E17073" w:rsidP="00391ED5">
            <w:pPr>
              <w:pStyle w:val="a"/>
              <w:jc w:val="center"/>
              <w:rPr>
                <w:rFonts w:ascii="바탕체" w:eastAsia="바탕체" w:hAnsi="바탕체" w:cs="한컴바탕"/>
                <w:b/>
                <w:bCs/>
              </w:rPr>
            </w:pPr>
            <w:r w:rsidRPr="00E17073">
              <w:rPr>
                <w:rFonts w:ascii="바탕체" w:eastAsia="바탕체" w:hAnsi="바탕체" w:cs="한컴바탕" w:hint="eastAsia"/>
                <w:b/>
                <w:bCs/>
              </w:rPr>
              <w:t>정성평가</w:t>
            </w:r>
          </w:p>
          <w:p w14:paraId="078365AA" w14:textId="77777777" w:rsidR="00E17073" w:rsidRPr="00E17073" w:rsidRDefault="00E17073" w:rsidP="00391ED5">
            <w:pPr>
              <w:pStyle w:val="a"/>
              <w:jc w:val="center"/>
              <w:rPr>
                <w:rFonts w:ascii="바탕체" w:eastAsia="바탕체" w:hAnsi="바탕체" w:cs="한컴바탕"/>
                <w:b/>
                <w:bCs/>
              </w:rPr>
            </w:pPr>
            <w:r w:rsidRPr="00E17073">
              <w:rPr>
                <w:rFonts w:ascii="바탕체" w:eastAsia="바탕체" w:hAnsi="바탕체" w:cs="한컴바탕" w:hint="eastAsia"/>
                <w:b/>
                <w:bCs/>
              </w:rPr>
              <w:t>(70점)</w:t>
            </w:r>
          </w:p>
        </w:tc>
        <w:tc>
          <w:tcPr>
            <w:tcW w:w="2067" w:type="dxa"/>
            <w:tcBorders>
              <w:top w:val="single" w:sz="1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6DFDC96" w14:textId="77777777" w:rsidR="00E17073" w:rsidRPr="00E17073" w:rsidRDefault="00E17073" w:rsidP="00391ED5">
            <w:pPr>
              <w:pStyle w:val="a"/>
              <w:jc w:val="center"/>
              <w:rPr>
                <w:rFonts w:ascii="바탕체" w:eastAsia="바탕체" w:hAnsi="바탕체" w:cs="한컴바탕"/>
                <w:b/>
                <w:bCs/>
              </w:rPr>
            </w:pPr>
            <w:r w:rsidRPr="00E17073">
              <w:rPr>
                <w:rFonts w:ascii="바탕체" w:eastAsia="바탕체" w:hAnsi="바탕체" w:cs="한컴바탕" w:hint="eastAsia"/>
                <w:b/>
                <w:bCs/>
              </w:rPr>
              <w:t>과업 이해도 및</w:t>
            </w:r>
          </w:p>
          <w:p w14:paraId="651E3850" w14:textId="77777777" w:rsidR="00E17073" w:rsidRPr="00E17073" w:rsidRDefault="00E17073" w:rsidP="00391ED5">
            <w:pPr>
              <w:pStyle w:val="a"/>
              <w:jc w:val="center"/>
              <w:rPr>
                <w:rFonts w:ascii="바탕체" w:eastAsia="바탕체" w:hAnsi="바탕체" w:cs="한컴바탕"/>
                <w:b/>
                <w:bCs/>
              </w:rPr>
            </w:pPr>
            <w:r w:rsidRPr="00E17073">
              <w:rPr>
                <w:rFonts w:ascii="바탕체" w:eastAsia="바탕체" w:hAnsi="바탕체" w:cs="한컴바탕" w:hint="eastAsia"/>
                <w:b/>
                <w:bCs/>
              </w:rPr>
              <w:t>제안내용의 타당성</w:t>
            </w:r>
          </w:p>
          <w:p w14:paraId="53633C63" w14:textId="77777777" w:rsidR="00E17073" w:rsidRPr="00E17073" w:rsidRDefault="00E17073" w:rsidP="00391ED5">
            <w:pPr>
              <w:pStyle w:val="a"/>
              <w:jc w:val="center"/>
              <w:rPr>
                <w:rFonts w:ascii="바탕체" w:eastAsia="바탕체" w:hAnsi="바탕체" w:cs="한컴바탕"/>
                <w:b/>
                <w:bCs/>
              </w:rPr>
            </w:pPr>
            <w:r w:rsidRPr="00E17073">
              <w:rPr>
                <w:rFonts w:ascii="바탕체" w:eastAsia="바탕체" w:hAnsi="바탕체" w:cs="한컴바탕" w:hint="eastAsia"/>
                <w:b/>
                <w:bCs/>
              </w:rPr>
              <w:t>(25점)</w:t>
            </w:r>
          </w:p>
        </w:tc>
        <w:tc>
          <w:tcPr>
            <w:tcW w:w="558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1108E50" w14:textId="77777777" w:rsidR="00E17073" w:rsidRPr="00E17073" w:rsidRDefault="00E17073" w:rsidP="00E17073">
            <w:pPr>
              <w:pStyle w:val="a"/>
              <w:rPr>
                <w:rFonts w:ascii="바탕체" w:eastAsia="바탕체" w:hAnsi="바탕체" w:cs="한컴바탕"/>
              </w:rPr>
            </w:pPr>
            <w:r w:rsidRPr="00E17073">
              <w:rPr>
                <w:rFonts w:ascii="바탕체" w:eastAsia="바탕체" w:hAnsi="바탕체" w:cs="한컴바탕" w:hint="eastAsia"/>
              </w:rPr>
              <w:t>∙행사 개최</w:t>
            </w:r>
            <w:r w:rsidRPr="00E17073">
              <w:rPr>
                <w:rFonts w:ascii="바탕체" w:eastAsia="바탕체" w:hAnsi="바탕체" w:cs="한컴바탕"/>
              </w:rPr>
              <w:t xml:space="preserve"> </w:t>
            </w:r>
            <w:r w:rsidRPr="00E17073">
              <w:rPr>
                <w:rFonts w:ascii="바탕체" w:eastAsia="바탕체" w:hAnsi="바탕체" w:cs="한컴바탕" w:hint="eastAsia"/>
              </w:rPr>
              <w:t>배경 및 목적 등에 대한 이해도(5)</w:t>
            </w:r>
          </w:p>
          <w:p w14:paraId="13305F91" w14:textId="77777777" w:rsidR="00E17073" w:rsidRPr="00E17073" w:rsidRDefault="00E17073" w:rsidP="00E17073">
            <w:pPr>
              <w:pStyle w:val="a"/>
              <w:rPr>
                <w:rFonts w:ascii="바탕체" w:eastAsia="바탕체" w:hAnsi="바탕체" w:cs="한컴바탕"/>
              </w:rPr>
            </w:pPr>
            <w:r w:rsidRPr="00E17073">
              <w:rPr>
                <w:rFonts w:ascii="바탕체" w:eastAsia="바탕체" w:hAnsi="바탕체" w:cs="한컴바탕" w:hint="eastAsia"/>
              </w:rPr>
              <w:t>∙행사 기획 및 제안 내용의 창의성, 독창성, 타당성(5)</w:t>
            </w:r>
          </w:p>
          <w:p w14:paraId="41CF029C" w14:textId="77777777" w:rsidR="00E17073" w:rsidRPr="00E17073" w:rsidRDefault="00E17073" w:rsidP="00E17073">
            <w:pPr>
              <w:pStyle w:val="a"/>
              <w:rPr>
                <w:rFonts w:ascii="바탕체" w:eastAsia="바탕체" w:hAnsi="바탕체" w:cs="한컴바탕"/>
              </w:rPr>
            </w:pPr>
            <w:r w:rsidRPr="00E17073">
              <w:rPr>
                <w:rFonts w:ascii="바탕체" w:eastAsia="바탕체" w:hAnsi="바탕체" w:cs="한컴바탕" w:hint="eastAsia"/>
              </w:rPr>
              <w:t>∙제안요청서 내용과의 부합성, 내용의 적합성(5)</w:t>
            </w:r>
          </w:p>
          <w:p w14:paraId="3DA3F8B5" w14:textId="77777777" w:rsidR="00E17073" w:rsidRPr="00E17073" w:rsidRDefault="00E17073" w:rsidP="00E17073">
            <w:pPr>
              <w:pStyle w:val="a"/>
              <w:rPr>
                <w:rFonts w:ascii="바탕체" w:eastAsia="바탕체" w:hAnsi="바탕체" w:cs="한컴바탕"/>
              </w:rPr>
            </w:pPr>
            <w:r w:rsidRPr="00E17073">
              <w:rPr>
                <w:rFonts w:ascii="바탕체" w:eastAsia="바탕체" w:hAnsi="바탕체" w:cs="한컴바탕" w:hint="eastAsia"/>
              </w:rPr>
              <w:t>∙사전·사후 관리 계획 구성의 적정성(10)</w:t>
            </w:r>
          </w:p>
        </w:tc>
        <w:tc>
          <w:tcPr>
            <w:tcW w:w="53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6891005" w14:textId="77777777" w:rsidR="00E17073" w:rsidRPr="00E17073" w:rsidRDefault="00E17073" w:rsidP="00E17073">
            <w:pPr>
              <w:pStyle w:val="a"/>
              <w:rPr>
                <w:rFonts w:ascii="바탕체" w:eastAsia="바탕체" w:hAnsi="바탕체" w:cs="한컴바탕"/>
              </w:rPr>
            </w:pPr>
            <w:r w:rsidRPr="00E17073">
              <w:rPr>
                <w:rFonts w:ascii="바탕체" w:eastAsia="바탕체" w:hAnsi="바탕체" w:cs="한컴바탕" w:hint="eastAsia"/>
              </w:rPr>
              <w:t>25</w:t>
            </w:r>
          </w:p>
        </w:tc>
      </w:tr>
      <w:tr w:rsidR="00E17073" w:rsidRPr="00E17073" w14:paraId="54F9D719" w14:textId="77777777" w:rsidTr="00E17073">
        <w:trPr>
          <w:trHeight w:val="2331"/>
        </w:trPr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vAlign w:val="center"/>
            <w:hideMark/>
          </w:tcPr>
          <w:p w14:paraId="0611E584" w14:textId="77777777" w:rsidR="00E17073" w:rsidRPr="00E17073" w:rsidRDefault="00E17073" w:rsidP="00391ED5">
            <w:pPr>
              <w:pStyle w:val="a"/>
              <w:jc w:val="center"/>
              <w:rPr>
                <w:rFonts w:ascii="바탕체" w:eastAsia="바탕체" w:hAnsi="바탕체" w:cs="한컴바탕"/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vAlign w:val="center"/>
            <w:hideMark/>
          </w:tcPr>
          <w:p w14:paraId="779EBF4F" w14:textId="77777777" w:rsidR="00E17073" w:rsidRPr="00E17073" w:rsidRDefault="00E17073" w:rsidP="00391ED5">
            <w:pPr>
              <w:pStyle w:val="a"/>
              <w:jc w:val="center"/>
              <w:rPr>
                <w:rFonts w:ascii="바탕체" w:eastAsia="바탕체" w:hAnsi="바탕체" w:cs="한컴바탕"/>
                <w:b/>
                <w:bCs/>
              </w:rPr>
            </w:pPr>
          </w:p>
        </w:tc>
        <w:tc>
          <w:tcPr>
            <w:tcW w:w="206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01E290C" w14:textId="77777777" w:rsidR="00E17073" w:rsidRPr="00E17073" w:rsidRDefault="00E17073" w:rsidP="00391ED5">
            <w:pPr>
              <w:pStyle w:val="a"/>
              <w:jc w:val="center"/>
              <w:rPr>
                <w:rFonts w:ascii="바탕체" w:eastAsia="바탕체" w:hAnsi="바탕체" w:cs="한컴바탕"/>
                <w:b/>
                <w:bCs/>
              </w:rPr>
            </w:pPr>
            <w:r w:rsidRPr="00E17073">
              <w:rPr>
                <w:rFonts w:ascii="바탕체" w:eastAsia="바탕체" w:hAnsi="바탕체" w:cs="한컴바탕" w:hint="eastAsia"/>
                <w:b/>
                <w:bCs/>
              </w:rPr>
              <w:t>과업 수행방법</w:t>
            </w:r>
          </w:p>
          <w:p w14:paraId="401961D7" w14:textId="77777777" w:rsidR="00E17073" w:rsidRPr="00E17073" w:rsidRDefault="00E17073" w:rsidP="00391ED5">
            <w:pPr>
              <w:pStyle w:val="a"/>
              <w:jc w:val="center"/>
              <w:rPr>
                <w:rFonts w:ascii="바탕체" w:eastAsia="바탕체" w:hAnsi="바탕체" w:cs="한컴바탕"/>
                <w:b/>
                <w:bCs/>
              </w:rPr>
            </w:pPr>
            <w:r w:rsidRPr="00E17073">
              <w:rPr>
                <w:rFonts w:ascii="바탕체" w:eastAsia="바탕체" w:hAnsi="바탕체" w:cs="한컴바탕" w:hint="eastAsia"/>
                <w:b/>
                <w:bCs/>
              </w:rPr>
              <w:t>(20점)</w:t>
            </w:r>
          </w:p>
        </w:tc>
        <w:tc>
          <w:tcPr>
            <w:tcW w:w="5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8CB3C97" w14:textId="77777777" w:rsidR="00E17073" w:rsidRPr="00E17073" w:rsidRDefault="00E17073" w:rsidP="00E17073">
            <w:pPr>
              <w:pStyle w:val="a"/>
              <w:rPr>
                <w:rFonts w:ascii="바탕체" w:eastAsia="바탕체" w:hAnsi="바탕체" w:cs="한컴바탕"/>
              </w:rPr>
            </w:pPr>
            <w:r w:rsidRPr="00E17073">
              <w:rPr>
                <w:rFonts w:ascii="바탕체" w:eastAsia="바탕체" w:hAnsi="바탕체" w:cs="한컴바탕" w:hint="eastAsia"/>
              </w:rPr>
              <w:t>∙추진 계획의 실현 가능성(5)</w:t>
            </w:r>
          </w:p>
          <w:p w14:paraId="17E02B46" w14:textId="77777777" w:rsidR="00E17073" w:rsidRPr="00E17073" w:rsidRDefault="00E17073" w:rsidP="00E17073">
            <w:pPr>
              <w:pStyle w:val="a"/>
              <w:rPr>
                <w:rFonts w:ascii="바탕체" w:eastAsia="바탕체" w:hAnsi="바탕체" w:cs="한컴바탕"/>
              </w:rPr>
            </w:pPr>
            <w:r w:rsidRPr="00E17073">
              <w:rPr>
                <w:rFonts w:ascii="바탕체" w:eastAsia="바탕체" w:hAnsi="바탕체" w:cs="한컴바탕" w:hint="eastAsia"/>
              </w:rPr>
              <w:t>- 추진일정, 추진방법, 예산 사용계획</w:t>
            </w:r>
          </w:p>
          <w:p w14:paraId="0DE8DBAC" w14:textId="77777777" w:rsidR="00E17073" w:rsidRPr="00E17073" w:rsidRDefault="00E17073" w:rsidP="00E17073">
            <w:pPr>
              <w:pStyle w:val="a"/>
              <w:rPr>
                <w:rFonts w:ascii="바탕체" w:eastAsia="바탕체" w:hAnsi="바탕체" w:cs="한컴바탕"/>
              </w:rPr>
            </w:pPr>
            <w:r w:rsidRPr="00E17073">
              <w:rPr>
                <w:rFonts w:ascii="바탕체" w:eastAsia="바탕체" w:hAnsi="바탕체" w:cs="한컴바탕" w:hint="eastAsia"/>
              </w:rPr>
              <w:t>∙행사 구성 및 운영의 적정성(5)</w:t>
            </w:r>
          </w:p>
          <w:p w14:paraId="394014A6" w14:textId="77777777" w:rsidR="00E17073" w:rsidRPr="00E17073" w:rsidRDefault="00E17073" w:rsidP="00E17073">
            <w:pPr>
              <w:pStyle w:val="a"/>
              <w:rPr>
                <w:rFonts w:ascii="바탕체" w:eastAsia="바탕체" w:hAnsi="바탕체" w:cs="한컴바탕"/>
              </w:rPr>
            </w:pPr>
            <w:r w:rsidRPr="00E17073">
              <w:rPr>
                <w:rFonts w:ascii="바탕체" w:eastAsia="바탕체" w:hAnsi="바탕체" w:cs="한컴바탕" w:hint="eastAsia"/>
              </w:rPr>
              <w:t>- 수행역량(전문성), 투입인력 규모, 인력 운영계획 등</w:t>
            </w:r>
          </w:p>
          <w:p w14:paraId="6A6502DD" w14:textId="77777777" w:rsidR="00E17073" w:rsidRPr="00E17073" w:rsidRDefault="00E17073" w:rsidP="00E17073">
            <w:pPr>
              <w:pStyle w:val="a"/>
              <w:rPr>
                <w:rFonts w:ascii="바탕체" w:eastAsia="바탕체" w:hAnsi="바탕체" w:cs="한컴바탕"/>
              </w:rPr>
            </w:pPr>
            <w:r w:rsidRPr="00E17073">
              <w:rPr>
                <w:rFonts w:ascii="바탕체" w:eastAsia="바탕체" w:hAnsi="바탕체" w:cs="한컴바탕" w:hint="eastAsia"/>
              </w:rPr>
              <w:t>∙행사장 조성 계획, 공간 활용 및 연출력, 독창성(5)</w:t>
            </w:r>
          </w:p>
          <w:p w14:paraId="402BBAF7" w14:textId="77777777" w:rsidR="00E17073" w:rsidRPr="00E17073" w:rsidRDefault="00E17073" w:rsidP="00E17073">
            <w:pPr>
              <w:pStyle w:val="a"/>
              <w:rPr>
                <w:rFonts w:ascii="바탕체" w:eastAsia="바탕체" w:hAnsi="바탕체" w:cs="한컴바탕"/>
              </w:rPr>
            </w:pPr>
            <w:r w:rsidRPr="00E17073">
              <w:rPr>
                <w:rFonts w:ascii="바탕체" w:eastAsia="바탕체" w:hAnsi="바탕체" w:cs="한컴바탕" w:hint="eastAsia"/>
              </w:rPr>
              <w:t>∙국내외 참가자 영접·수송 및 등록 관리의 적합성(5)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8B07809" w14:textId="77777777" w:rsidR="00E17073" w:rsidRPr="00E17073" w:rsidRDefault="00E17073" w:rsidP="00E17073">
            <w:pPr>
              <w:pStyle w:val="a"/>
              <w:rPr>
                <w:rFonts w:ascii="바탕체" w:eastAsia="바탕체" w:hAnsi="바탕체" w:cs="한컴바탕"/>
              </w:rPr>
            </w:pPr>
            <w:r w:rsidRPr="00E17073">
              <w:rPr>
                <w:rFonts w:ascii="바탕체" w:eastAsia="바탕체" w:hAnsi="바탕체" w:cs="한컴바탕" w:hint="eastAsia"/>
              </w:rPr>
              <w:t>20</w:t>
            </w:r>
          </w:p>
        </w:tc>
      </w:tr>
      <w:tr w:rsidR="00E17073" w:rsidRPr="00E17073" w14:paraId="609B10E3" w14:textId="77777777" w:rsidTr="00E17073">
        <w:trPr>
          <w:trHeight w:val="1189"/>
        </w:trPr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vAlign w:val="center"/>
            <w:hideMark/>
          </w:tcPr>
          <w:p w14:paraId="0FBDAE28" w14:textId="77777777" w:rsidR="00E17073" w:rsidRPr="00E17073" w:rsidRDefault="00E17073" w:rsidP="00391ED5">
            <w:pPr>
              <w:pStyle w:val="a"/>
              <w:jc w:val="center"/>
              <w:rPr>
                <w:rFonts w:ascii="바탕체" w:eastAsia="바탕체" w:hAnsi="바탕체" w:cs="한컴바탕"/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vAlign w:val="center"/>
            <w:hideMark/>
          </w:tcPr>
          <w:p w14:paraId="7ACEE05C" w14:textId="77777777" w:rsidR="00E17073" w:rsidRPr="00E17073" w:rsidRDefault="00E17073" w:rsidP="00391ED5">
            <w:pPr>
              <w:pStyle w:val="a"/>
              <w:jc w:val="center"/>
              <w:rPr>
                <w:rFonts w:ascii="바탕체" w:eastAsia="바탕체" w:hAnsi="바탕체" w:cs="한컴바탕"/>
                <w:b/>
                <w:bCs/>
              </w:rPr>
            </w:pPr>
          </w:p>
        </w:tc>
        <w:tc>
          <w:tcPr>
            <w:tcW w:w="206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D823396" w14:textId="77777777" w:rsidR="00E17073" w:rsidRPr="00E17073" w:rsidRDefault="00E17073" w:rsidP="00391ED5">
            <w:pPr>
              <w:pStyle w:val="a"/>
              <w:jc w:val="center"/>
              <w:rPr>
                <w:rFonts w:ascii="바탕체" w:eastAsia="바탕체" w:hAnsi="바탕체" w:cs="한컴바탕"/>
                <w:b/>
                <w:bCs/>
              </w:rPr>
            </w:pPr>
            <w:r w:rsidRPr="00E17073">
              <w:rPr>
                <w:rFonts w:ascii="바탕체" w:eastAsia="바탕체" w:hAnsi="바탕체" w:cs="한컴바탕" w:hint="eastAsia"/>
                <w:b/>
                <w:bCs/>
              </w:rPr>
              <w:t>과업 수행능력</w:t>
            </w:r>
          </w:p>
          <w:p w14:paraId="3701FF99" w14:textId="77777777" w:rsidR="00E17073" w:rsidRPr="00E17073" w:rsidRDefault="00E17073" w:rsidP="00391ED5">
            <w:pPr>
              <w:pStyle w:val="a"/>
              <w:jc w:val="center"/>
              <w:rPr>
                <w:rFonts w:ascii="바탕체" w:eastAsia="바탕체" w:hAnsi="바탕체" w:cs="한컴바탕"/>
                <w:b/>
                <w:bCs/>
              </w:rPr>
            </w:pPr>
            <w:r w:rsidRPr="00E17073">
              <w:rPr>
                <w:rFonts w:ascii="바탕체" w:eastAsia="바탕체" w:hAnsi="바탕체" w:cs="한컴바탕" w:hint="eastAsia"/>
                <w:b/>
                <w:bCs/>
              </w:rPr>
              <w:t>(15점)</w:t>
            </w:r>
          </w:p>
        </w:tc>
        <w:tc>
          <w:tcPr>
            <w:tcW w:w="5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2B75F08" w14:textId="77777777" w:rsidR="00E17073" w:rsidRPr="00E17073" w:rsidRDefault="00E17073" w:rsidP="00E17073">
            <w:pPr>
              <w:pStyle w:val="a"/>
              <w:rPr>
                <w:rFonts w:ascii="바탕체" w:eastAsia="바탕체" w:hAnsi="바탕체" w:cs="한컴바탕"/>
              </w:rPr>
            </w:pPr>
            <w:r w:rsidRPr="00E17073">
              <w:rPr>
                <w:rFonts w:ascii="바탕체" w:eastAsia="바탕체" w:hAnsi="바탕체" w:cs="한컴바탕" w:hint="eastAsia"/>
              </w:rPr>
              <w:t>∙제안사의 특장점(수상, 특허출원 등)(7.5)</w:t>
            </w:r>
          </w:p>
          <w:p w14:paraId="2FC59691" w14:textId="77777777" w:rsidR="00E17073" w:rsidRPr="00E17073" w:rsidRDefault="00E17073" w:rsidP="00E17073">
            <w:pPr>
              <w:pStyle w:val="a"/>
              <w:rPr>
                <w:rFonts w:ascii="바탕체" w:eastAsia="바탕체" w:hAnsi="바탕체" w:cs="한컴바탕"/>
              </w:rPr>
            </w:pPr>
            <w:r w:rsidRPr="00E17073">
              <w:rPr>
                <w:rFonts w:ascii="바탕체" w:eastAsia="바탕체" w:hAnsi="바탕체" w:cs="한컴바탕" w:hint="eastAsia"/>
              </w:rPr>
              <w:t>∙타 기관과 차별화되는 행사 진행 방식(개막식 등)(7.5)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A2DF84A" w14:textId="77777777" w:rsidR="00E17073" w:rsidRPr="00E17073" w:rsidRDefault="00E17073" w:rsidP="00E17073">
            <w:pPr>
              <w:pStyle w:val="a"/>
              <w:rPr>
                <w:rFonts w:ascii="바탕체" w:eastAsia="바탕체" w:hAnsi="바탕체" w:cs="한컴바탕"/>
              </w:rPr>
            </w:pPr>
            <w:r w:rsidRPr="00E17073">
              <w:rPr>
                <w:rFonts w:ascii="바탕체" w:eastAsia="바탕체" w:hAnsi="바탕체" w:cs="한컴바탕" w:hint="eastAsia"/>
              </w:rPr>
              <w:t>15</w:t>
            </w:r>
          </w:p>
        </w:tc>
      </w:tr>
      <w:tr w:rsidR="00E17073" w:rsidRPr="00E17073" w14:paraId="60A6A8B2" w14:textId="77777777" w:rsidTr="00E17073">
        <w:trPr>
          <w:trHeight w:val="2388"/>
        </w:trPr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vAlign w:val="center"/>
            <w:hideMark/>
          </w:tcPr>
          <w:p w14:paraId="37E3C4C8" w14:textId="77777777" w:rsidR="00E17073" w:rsidRPr="00E17073" w:rsidRDefault="00E17073" w:rsidP="00391ED5">
            <w:pPr>
              <w:pStyle w:val="a"/>
              <w:jc w:val="center"/>
              <w:rPr>
                <w:rFonts w:ascii="바탕체" w:eastAsia="바탕체" w:hAnsi="바탕체" w:cs="한컴바탕"/>
              </w:rPr>
            </w:pP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vAlign w:val="center"/>
            <w:hideMark/>
          </w:tcPr>
          <w:p w14:paraId="38011136" w14:textId="77777777" w:rsidR="00E17073" w:rsidRPr="00E17073" w:rsidRDefault="00E17073" w:rsidP="00391ED5">
            <w:pPr>
              <w:pStyle w:val="a"/>
              <w:jc w:val="center"/>
              <w:rPr>
                <w:rFonts w:ascii="바탕체" w:eastAsia="바탕체" w:hAnsi="바탕체" w:cs="한컴바탕"/>
              </w:rPr>
            </w:pPr>
          </w:p>
        </w:tc>
        <w:tc>
          <w:tcPr>
            <w:tcW w:w="2067" w:type="dxa"/>
            <w:tcBorders>
              <w:top w:val="single" w:sz="4" w:space="0" w:color="000000"/>
              <w:left w:val="single" w:sz="2" w:space="0" w:color="000000"/>
              <w:bottom w:val="single" w:sz="12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BFE1551" w14:textId="77777777" w:rsidR="00E17073" w:rsidRPr="00E17073" w:rsidRDefault="00E17073" w:rsidP="00391ED5">
            <w:pPr>
              <w:pStyle w:val="a"/>
              <w:jc w:val="center"/>
              <w:rPr>
                <w:rFonts w:ascii="바탕체" w:eastAsia="바탕체" w:hAnsi="바탕체" w:cs="한컴바탕"/>
                <w:b/>
                <w:bCs/>
              </w:rPr>
            </w:pPr>
            <w:r w:rsidRPr="00E17073">
              <w:rPr>
                <w:rFonts w:ascii="바탕체" w:eastAsia="바탕체" w:hAnsi="바탕체" w:cs="한컴바탕" w:hint="eastAsia"/>
                <w:b/>
                <w:bCs/>
              </w:rPr>
              <w:t>안전· 재난관리 등 비상대책의 적정성</w:t>
            </w:r>
          </w:p>
          <w:p w14:paraId="7D848FF3" w14:textId="77777777" w:rsidR="00E17073" w:rsidRPr="00E17073" w:rsidRDefault="00E17073" w:rsidP="00391ED5">
            <w:pPr>
              <w:pStyle w:val="a"/>
              <w:jc w:val="center"/>
              <w:rPr>
                <w:rFonts w:ascii="바탕체" w:eastAsia="바탕체" w:hAnsi="바탕체" w:cs="한컴바탕"/>
              </w:rPr>
            </w:pPr>
            <w:r w:rsidRPr="00E17073">
              <w:rPr>
                <w:rFonts w:ascii="바탕체" w:eastAsia="바탕체" w:hAnsi="바탕체" w:cs="한컴바탕" w:hint="eastAsia"/>
                <w:b/>
                <w:bCs/>
              </w:rPr>
              <w:t>(10점)</w:t>
            </w:r>
          </w:p>
        </w:tc>
        <w:tc>
          <w:tcPr>
            <w:tcW w:w="558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1936113" w14:textId="77777777" w:rsidR="00E17073" w:rsidRPr="00E17073" w:rsidRDefault="00E17073" w:rsidP="00E17073">
            <w:pPr>
              <w:pStyle w:val="a"/>
              <w:rPr>
                <w:rFonts w:ascii="바탕체" w:eastAsia="바탕체" w:hAnsi="바탕체" w:cs="한컴바탕"/>
              </w:rPr>
            </w:pPr>
            <w:r w:rsidRPr="00E17073">
              <w:rPr>
                <w:rFonts w:ascii="바탕체" w:eastAsia="바탕체" w:hAnsi="바탕체" w:cs="한컴바탕" w:hint="eastAsia"/>
              </w:rPr>
              <w:t>∙행사장 감염병 확산 방지를 위한 대응 계획의 적정성(1)</w:t>
            </w:r>
          </w:p>
          <w:p w14:paraId="6E000338" w14:textId="77777777" w:rsidR="00E17073" w:rsidRPr="00E17073" w:rsidRDefault="00E17073" w:rsidP="00E17073">
            <w:pPr>
              <w:pStyle w:val="a"/>
              <w:rPr>
                <w:rFonts w:ascii="바탕체" w:eastAsia="바탕체" w:hAnsi="바탕체" w:cs="한컴바탕"/>
              </w:rPr>
            </w:pPr>
            <w:r w:rsidRPr="00E17073">
              <w:rPr>
                <w:rFonts w:ascii="바탕체" w:eastAsia="바탕체" w:hAnsi="바탕체" w:cs="한컴바탕" w:hint="eastAsia"/>
              </w:rPr>
              <w:t>∙행사장 출입관리, 보안 및 안전관리 방안의 구체성(2)</w:t>
            </w:r>
          </w:p>
          <w:p w14:paraId="11887C13" w14:textId="77777777" w:rsidR="00E17073" w:rsidRPr="00E17073" w:rsidRDefault="00E17073" w:rsidP="00E17073">
            <w:pPr>
              <w:pStyle w:val="a"/>
              <w:rPr>
                <w:rFonts w:ascii="바탕체" w:eastAsia="바탕체" w:hAnsi="바탕체" w:cs="한컴바탕"/>
              </w:rPr>
            </w:pPr>
            <w:r w:rsidRPr="00E17073">
              <w:rPr>
                <w:rFonts w:ascii="바탕체" w:eastAsia="바탕체" w:hAnsi="바탕체" w:cs="한컴바탕" w:hint="eastAsia"/>
              </w:rPr>
              <w:t>∙안전관리 매뉴얼 및 관련자 교육 계획 수립의 적정성(1)</w:t>
            </w:r>
          </w:p>
          <w:p w14:paraId="3C0C9AC7" w14:textId="77777777" w:rsidR="00E17073" w:rsidRPr="00E17073" w:rsidRDefault="00E17073" w:rsidP="00E17073">
            <w:pPr>
              <w:pStyle w:val="a"/>
              <w:rPr>
                <w:rFonts w:ascii="바탕체" w:eastAsia="바탕체" w:hAnsi="바탕체" w:cs="한컴바탕"/>
              </w:rPr>
            </w:pPr>
            <w:r w:rsidRPr="00E17073">
              <w:rPr>
                <w:rFonts w:ascii="바탕체" w:eastAsia="바탕체" w:hAnsi="바탕체" w:cs="한컴바탕" w:hint="eastAsia"/>
              </w:rPr>
              <w:t>∙행사장 비상상황 및 재난대응 운영계획의 현실성(2)</w:t>
            </w:r>
          </w:p>
          <w:p w14:paraId="4A9A8EC5" w14:textId="77777777" w:rsidR="00E17073" w:rsidRPr="00E17073" w:rsidRDefault="00E17073" w:rsidP="00E17073">
            <w:pPr>
              <w:pStyle w:val="a"/>
              <w:rPr>
                <w:rFonts w:ascii="바탕체" w:eastAsia="바탕체" w:hAnsi="바탕체" w:cs="한컴바탕"/>
              </w:rPr>
            </w:pPr>
            <w:r w:rsidRPr="00E17073">
              <w:rPr>
                <w:rFonts w:ascii="바탕체" w:eastAsia="바탕체" w:hAnsi="바탕체" w:cs="한컴바탕" w:hint="eastAsia"/>
              </w:rPr>
              <w:t>∙행사장 응급환자 대비 방안의 현실성 및 구체성(2)</w:t>
            </w:r>
          </w:p>
          <w:p w14:paraId="26640A89" w14:textId="77777777" w:rsidR="00E17073" w:rsidRPr="00E17073" w:rsidRDefault="00E17073" w:rsidP="00E17073">
            <w:pPr>
              <w:pStyle w:val="a"/>
              <w:rPr>
                <w:rFonts w:ascii="바탕체" w:eastAsia="바탕체" w:hAnsi="바탕체" w:cs="한컴바탕"/>
              </w:rPr>
            </w:pPr>
            <w:r w:rsidRPr="00E17073">
              <w:rPr>
                <w:rFonts w:ascii="바탕체" w:eastAsia="바탕체" w:hAnsi="바탕체" w:cs="한컴바탕" w:hint="eastAsia"/>
              </w:rPr>
              <w:t>∙보안·재난·감염관리 기관과의 협조체계 구축 적정성(2)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6F503FB" w14:textId="77777777" w:rsidR="00E17073" w:rsidRPr="00E17073" w:rsidRDefault="00E17073" w:rsidP="00E17073">
            <w:pPr>
              <w:pStyle w:val="a"/>
              <w:rPr>
                <w:rFonts w:ascii="바탕체" w:eastAsia="바탕체" w:hAnsi="바탕체" w:cs="한컴바탕"/>
              </w:rPr>
            </w:pPr>
            <w:r w:rsidRPr="00E17073">
              <w:rPr>
                <w:rFonts w:ascii="바탕체" w:eastAsia="바탕체" w:hAnsi="바탕체" w:cs="한컴바탕" w:hint="eastAsia"/>
              </w:rPr>
              <w:t>10</w:t>
            </w:r>
          </w:p>
        </w:tc>
      </w:tr>
      <w:tr w:rsidR="00E17073" w:rsidRPr="00E17073" w14:paraId="52694D24" w14:textId="77777777" w:rsidTr="00E17073">
        <w:trPr>
          <w:trHeight w:val="608"/>
        </w:trPr>
        <w:tc>
          <w:tcPr>
            <w:tcW w:w="134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4A29FCF" w14:textId="77777777" w:rsidR="00E17073" w:rsidRPr="00E17073" w:rsidRDefault="00E17073" w:rsidP="00391ED5">
            <w:pPr>
              <w:pStyle w:val="a"/>
              <w:jc w:val="center"/>
              <w:rPr>
                <w:rFonts w:ascii="바탕체" w:eastAsia="바탕체" w:hAnsi="바탕체" w:cs="한컴바탕"/>
                <w:b/>
                <w:bCs/>
              </w:rPr>
            </w:pPr>
            <w:r w:rsidRPr="00E17073">
              <w:rPr>
                <w:rFonts w:ascii="바탕체" w:eastAsia="바탕체" w:hAnsi="바탕체" w:cs="한컴바탕" w:hint="eastAsia"/>
                <w:b/>
                <w:bCs/>
              </w:rPr>
              <w:t>가격평가</w:t>
            </w:r>
          </w:p>
          <w:p w14:paraId="1DD9BEAA" w14:textId="77777777" w:rsidR="00E17073" w:rsidRPr="00E17073" w:rsidRDefault="00E17073" w:rsidP="00391ED5">
            <w:pPr>
              <w:pStyle w:val="a"/>
              <w:jc w:val="center"/>
              <w:rPr>
                <w:rFonts w:ascii="바탕체" w:eastAsia="바탕체" w:hAnsi="바탕체" w:cs="한컴바탕"/>
                <w:b/>
                <w:bCs/>
              </w:rPr>
            </w:pPr>
            <w:r w:rsidRPr="00E17073">
              <w:rPr>
                <w:rFonts w:ascii="바탕체" w:eastAsia="바탕체" w:hAnsi="바탕체" w:cs="한컴바탕" w:hint="eastAsia"/>
                <w:b/>
                <w:bCs/>
              </w:rPr>
              <w:t>(20점)</w:t>
            </w:r>
          </w:p>
        </w:tc>
        <w:tc>
          <w:tcPr>
            <w:tcW w:w="7652" w:type="dxa"/>
            <w:gridSpan w:val="2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57439FA" w14:textId="7195AA9E" w:rsidR="00E17073" w:rsidRPr="00E17073" w:rsidRDefault="00E17073" w:rsidP="00E17073">
            <w:pPr>
              <w:pStyle w:val="a"/>
              <w:rPr>
                <w:rFonts w:ascii="바탕체" w:eastAsia="바탕체" w:hAnsi="바탕체" w:cs="한컴바탕"/>
                <w:b/>
                <w:bCs/>
              </w:rPr>
            </w:pPr>
            <w:r w:rsidRPr="00E17073">
              <w:rPr>
                <w:rFonts w:ascii="바탕체" w:eastAsia="바탕체" w:hAnsi="바탕체" w:cs="한컴바탕" w:hint="eastAsia"/>
                <w:b/>
                <w:bCs/>
              </w:rPr>
              <w:t>입찰가격 평점산식에 의한 평가(</w:t>
            </w:r>
            <w:r w:rsidR="00391ED5">
              <w:rPr>
                <w:rFonts w:ascii="바탕체" w:eastAsia="바탕체" w:hAnsi="바탕체" w:cs="한컴바탕" w:hint="eastAsia"/>
                <w:b/>
                <w:bCs/>
              </w:rPr>
              <w:t>자체</w:t>
            </w:r>
            <w:r w:rsidRPr="00E17073">
              <w:rPr>
                <w:rFonts w:ascii="바탕체" w:eastAsia="바탕체" w:hAnsi="바탕체" w:cs="한컴바탕" w:hint="eastAsia"/>
                <w:b/>
                <w:bCs/>
              </w:rPr>
              <w:t>평가)</w:t>
            </w:r>
          </w:p>
        </w:tc>
        <w:tc>
          <w:tcPr>
            <w:tcW w:w="534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6E10AD5" w14:textId="77777777" w:rsidR="00E17073" w:rsidRPr="00E17073" w:rsidRDefault="00E17073" w:rsidP="00E17073">
            <w:pPr>
              <w:pStyle w:val="a"/>
              <w:rPr>
                <w:rFonts w:ascii="바탕체" w:eastAsia="바탕체" w:hAnsi="바탕체" w:cs="한컴바탕"/>
              </w:rPr>
            </w:pPr>
            <w:r w:rsidRPr="00E17073">
              <w:rPr>
                <w:rFonts w:ascii="바탕체" w:eastAsia="바탕체" w:hAnsi="바탕체" w:cs="한컴바탕" w:hint="eastAsia"/>
              </w:rPr>
              <w:t>20</w:t>
            </w:r>
          </w:p>
        </w:tc>
      </w:tr>
      <w:tr w:rsidR="00E17073" w:rsidRPr="00E17073" w14:paraId="024AF923" w14:textId="77777777" w:rsidTr="00E17073">
        <w:trPr>
          <w:trHeight w:val="316"/>
        </w:trPr>
        <w:tc>
          <w:tcPr>
            <w:tcW w:w="8997" w:type="dxa"/>
            <w:gridSpan w:val="4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D6D6D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CC14E06" w14:textId="77777777" w:rsidR="00E17073" w:rsidRPr="00E17073" w:rsidRDefault="00E17073" w:rsidP="00E17073">
            <w:pPr>
              <w:pStyle w:val="a"/>
              <w:rPr>
                <w:rFonts w:ascii="바탕체" w:eastAsia="바탕체" w:hAnsi="바탕체" w:cs="한컴바탕"/>
                <w:b/>
                <w:bCs/>
                <w:sz w:val="24"/>
                <w:szCs w:val="24"/>
              </w:rPr>
            </w:pPr>
            <w:r w:rsidRPr="00E17073">
              <w:rPr>
                <w:rFonts w:ascii="바탕체" w:eastAsia="바탕체" w:hAnsi="바탕체" w:cs="한컴바탕" w:hint="eastAsia"/>
                <w:b/>
                <w:bCs/>
                <w:sz w:val="24"/>
                <w:szCs w:val="24"/>
              </w:rPr>
              <w:t>합 계</w:t>
            </w:r>
          </w:p>
        </w:tc>
        <w:tc>
          <w:tcPr>
            <w:tcW w:w="534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D6D6D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EDAFDE5" w14:textId="77777777" w:rsidR="00E17073" w:rsidRPr="00E17073" w:rsidRDefault="00E17073" w:rsidP="00E17073">
            <w:pPr>
              <w:pStyle w:val="a"/>
              <w:rPr>
                <w:rFonts w:ascii="바탕체" w:eastAsia="바탕체" w:hAnsi="바탕체" w:cs="한컴바탕"/>
                <w:b/>
                <w:bCs/>
                <w:sz w:val="24"/>
                <w:szCs w:val="24"/>
              </w:rPr>
            </w:pPr>
            <w:r w:rsidRPr="00E17073">
              <w:rPr>
                <w:rFonts w:ascii="바탕체" w:eastAsia="바탕체" w:hAnsi="바탕체" w:cs="한컴바탕" w:hint="eastAsia"/>
                <w:b/>
                <w:bCs/>
                <w:sz w:val="24"/>
                <w:szCs w:val="24"/>
              </w:rPr>
              <w:t>100</w:t>
            </w:r>
          </w:p>
        </w:tc>
      </w:tr>
    </w:tbl>
    <w:p w14:paraId="0B770498" w14:textId="77777777" w:rsidR="000D7A2E" w:rsidRDefault="000D7A2E" w:rsidP="000D7A2E">
      <w:pPr>
        <w:pStyle w:val="a"/>
        <w:rPr>
          <w:rFonts w:ascii="바탕체" w:eastAsia="바탕체" w:hAnsi="바탕체" w:cs="한컴바탕"/>
          <w:b/>
          <w:bCs/>
          <w:sz w:val="24"/>
          <w:szCs w:val="24"/>
        </w:rPr>
      </w:pPr>
    </w:p>
    <w:p w14:paraId="593AD28F" w14:textId="77777777" w:rsidR="00E17073" w:rsidRPr="00E17073" w:rsidRDefault="00E17073" w:rsidP="00E17073">
      <w:pPr>
        <w:pStyle w:val="a"/>
        <w:rPr>
          <w:rFonts w:ascii="바탕체" w:eastAsia="바탕체" w:hAnsi="바탕체" w:cs="한컴바탕"/>
          <w:b/>
          <w:bCs/>
          <w:sz w:val="24"/>
          <w:szCs w:val="24"/>
        </w:rPr>
      </w:pPr>
      <w:r w:rsidRPr="00E17073">
        <w:rPr>
          <w:rFonts w:ascii="바탕체" w:eastAsia="바탕체" w:hAnsi="바탕체" w:cs="한컴바탕" w:hint="eastAsia"/>
          <w:b/>
          <w:bCs/>
          <w:sz w:val="24"/>
          <w:szCs w:val="24"/>
        </w:rPr>
        <w:t>[별첨1] 경영실태평가 배점표 (정량평가)</w:t>
      </w:r>
    </w:p>
    <w:p w14:paraId="40ACB082" w14:textId="77777777" w:rsidR="00E17073" w:rsidRPr="00E17073" w:rsidRDefault="00E17073" w:rsidP="00E17073">
      <w:pPr>
        <w:pStyle w:val="a"/>
        <w:rPr>
          <w:rFonts w:ascii="바탕체" w:eastAsia="바탕체" w:hAnsi="바탕체" w:cs="한컴바탕"/>
          <w:b/>
          <w:bCs/>
          <w:sz w:val="24"/>
          <w:szCs w:val="24"/>
        </w:rPr>
      </w:pPr>
      <w:r w:rsidRPr="00E17073">
        <w:rPr>
          <w:rFonts w:ascii="바탕체" w:eastAsia="바탕체" w:hAnsi="바탕체" w:cs="한컴바탕" w:hint="eastAsia"/>
          <w:b/>
          <w:bCs/>
          <w:sz w:val="24"/>
          <w:szCs w:val="24"/>
        </w:rPr>
        <w:t>경영상태 평가기준(제9조제3항제1호 관련)</w:t>
      </w:r>
    </w:p>
    <w:tbl>
      <w:tblPr>
        <w:tblOverlap w:val="never"/>
        <w:tblW w:w="0" w:type="auto"/>
        <w:tblInd w:w="31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75"/>
        <w:gridCol w:w="1988"/>
        <w:gridCol w:w="2797"/>
        <w:gridCol w:w="1558"/>
      </w:tblGrid>
      <w:tr w:rsidR="00E17073" w:rsidRPr="00E17073" w14:paraId="552857AE" w14:textId="77777777" w:rsidTr="00E17073">
        <w:trPr>
          <w:trHeight w:val="373"/>
        </w:trPr>
        <w:tc>
          <w:tcPr>
            <w:tcW w:w="7881" w:type="dxa"/>
            <w:gridSpan w:val="3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E7E7E7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3BFC4F08" w14:textId="77777777" w:rsidR="00E17073" w:rsidRPr="00E17073" w:rsidRDefault="00E17073" w:rsidP="00E17073">
            <w:pPr>
              <w:pStyle w:val="a"/>
              <w:rPr>
                <w:rFonts w:ascii="바탕체" w:eastAsia="바탕체" w:hAnsi="바탕체" w:cs="한컴바탕"/>
                <w:b/>
                <w:bCs/>
                <w:sz w:val="24"/>
                <w:szCs w:val="24"/>
              </w:rPr>
            </w:pPr>
            <w:r w:rsidRPr="00E17073">
              <w:rPr>
                <w:rFonts w:ascii="바탕체" w:eastAsia="바탕체" w:hAnsi="바탕체" w:cs="한컴바탕" w:hint="eastAsia"/>
                <w:b/>
                <w:bCs/>
                <w:sz w:val="24"/>
                <w:szCs w:val="24"/>
              </w:rPr>
              <w:t>신용평가등급</w:t>
            </w:r>
          </w:p>
        </w:tc>
        <w:tc>
          <w:tcPr>
            <w:tcW w:w="1655" w:type="dxa"/>
            <w:vMerge w:val="restart"/>
            <w:tcBorders>
              <w:top w:val="single" w:sz="12" w:space="0" w:color="000000"/>
              <w:left w:val="single" w:sz="2" w:space="0" w:color="000000"/>
              <w:bottom w:val="double" w:sz="2" w:space="0" w:color="000000"/>
              <w:right w:val="single" w:sz="12" w:space="0" w:color="000000"/>
            </w:tcBorders>
            <w:shd w:val="clear" w:color="auto" w:fill="E7E7E7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5970BDA5" w14:textId="77777777" w:rsidR="00E17073" w:rsidRPr="00E17073" w:rsidRDefault="00E17073" w:rsidP="00E17073">
            <w:pPr>
              <w:pStyle w:val="a"/>
              <w:rPr>
                <w:rFonts w:ascii="바탕체" w:eastAsia="바탕체" w:hAnsi="바탕체" w:cs="한컴바탕"/>
                <w:b/>
                <w:bCs/>
                <w:sz w:val="24"/>
                <w:szCs w:val="24"/>
              </w:rPr>
            </w:pPr>
            <w:r w:rsidRPr="00E17073">
              <w:rPr>
                <w:rFonts w:ascii="바탕체" w:eastAsia="바탕체" w:hAnsi="바탕체" w:cs="한컴바탕" w:hint="eastAsia"/>
                <w:b/>
                <w:bCs/>
                <w:sz w:val="24"/>
                <w:szCs w:val="24"/>
              </w:rPr>
              <w:t>평점</w:t>
            </w:r>
          </w:p>
        </w:tc>
      </w:tr>
      <w:tr w:rsidR="00E17073" w:rsidRPr="00E17073" w14:paraId="5F96ED92" w14:textId="77777777" w:rsidTr="00E17073">
        <w:trPr>
          <w:trHeight w:val="373"/>
        </w:trPr>
        <w:tc>
          <w:tcPr>
            <w:tcW w:w="2891" w:type="dxa"/>
            <w:tcBorders>
              <w:top w:val="single" w:sz="2" w:space="0" w:color="000000"/>
              <w:left w:val="single" w:sz="12" w:space="0" w:color="000000"/>
              <w:bottom w:val="double" w:sz="2" w:space="0" w:color="000000"/>
              <w:right w:val="single" w:sz="2" w:space="0" w:color="000000"/>
            </w:tcBorders>
            <w:shd w:val="clear" w:color="auto" w:fill="E7E7E7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07B887E7" w14:textId="77777777" w:rsidR="00E17073" w:rsidRPr="00E17073" w:rsidRDefault="00E17073" w:rsidP="00E17073">
            <w:pPr>
              <w:pStyle w:val="a"/>
              <w:rPr>
                <w:rFonts w:ascii="바탕체" w:eastAsia="바탕체" w:hAnsi="바탕체" w:cs="한컴바탕"/>
                <w:b/>
                <w:bCs/>
                <w:sz w:val="24"/>
                <w:szCs w:val="24"/>
              </w:rPr>
            </w:pPr>
            <w:r w:rsidRPr="00E17073">
              <w:rPr>
                <w:rFonts w:ascii="바탕체" w:eastAsia="바탕체" w:hAnsi="바탕체" w:cs="한컴바탕" w:hint="eastAsia"/>
                <w:b/>
                <w:bCs/>
                <w:sz w:val="24"/>
                <w:szCs w:val="24"/>
              </w:rPr>
              <w:t>회사채</w:t>
            </w:r>
          </w:p>
        </w:tc>
        <w:tc>
          <w:tcPr>
            <w:tcW w:w="2099" w:type="dxa"/>
            <w:tcBorders>
              <w:top w:val="single" w:sz="2" w:space="0" w:color="000000"/>
              <w:left w:val="single" w:sz="2" w:space="0" w:color="000000"/>
              <w:bottom w:val="double" w:sz="2" w:space="0" w:color="000000"/>
              <w:right w:val="single" w:sz="2" w:space="0" w:color="000000"/>
            </w:tcBorders>
            <w:shd w:val="clear" w:color="auto" w:fill="E7E7E7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4D426CA7" w14:textId="77777777" w:rsidR="00E17073" w:rsidRPr="00E17073" w:rsidRDefault="00E17073" w:rsidP="00E17073">
            <w:pPr>
              <w:pStyle w:val="a"/>
              <w:rPr>
                <w:rFonts w:ascii="바탕체" w:eastAsia="바탕체" w:hAnsi="바탕체" w:cs="한컴바탕"/>
                <w:b/>
                <w:bCs/>
                <w:sz w:val="24"/>
                <w:szCs w:val="24"/>
              </w:rPr>
            </w:pPr>
            <w:r w:rsidRPr="00E17073">
              <w:rPr>
                <w:rFonts w:ascii="바탕체" w:eastAsia="바탕체" w:hAnsi="바탕체" w:cs="한컴바탕" w:hint="eastAsia"/>
                <w:b/>
                <w:bCs/>
                <w:sz w:val="24"/>
                <w:szCs w:val="24"/>
              </w:rPr>
              <w:t>기업어음</w:t>
            </w:r>
          </w:p>
        </w:tc>
        <w:tc>
          <w:tcPr>
            <w:tcW w:w="2891" w:type="dxa"/>
            <w:tcBorders>
              <w:top w:val="single" w:sz="2" w:space="0" w:color="000000"/>
              <w:left w:val="single" w:sz="2" w:space="0" w:color="000000"/>
              <w:bottom w:val="double" w:sz="2" w:space="0" w:color="000000"/>
              <w:right w:val="single" w:sz="2" w:space="0" w:color="000000"/>
            </w:tcBorders>
            <w:shd w:val="clear" w:color="auto" w:fill="E7E7E7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084F244E" w14:textId="77777777" w:rsidR="00E17073" w:rsidRPr="00E17073" w:rsidRDefault="00E17073" w:rsidP="00E17073">
            <w:pPr>
              <w:pStyle w:val="a"/>
              <w:rPr>
                <w:rFonts w:ascii="바탕체" w:eastAsia="바탕체" w:hAnsi="바탕체" w:cs="한컴바탕"/>
                <w:b/>
                <w:bCs/>
                <w:sz w:val="24"/>
                <w:szCs w:val="24"/>
              </w:rPr>
            </w:pPr>
            <w:r w:rsidRPr="00E17073">
              <w:rPr>
                <w:rFonts w:ascii="바탕체" w:eastAsia="바탕체" w:hAnsi="바탕체" w:cs="한컴바탕" w:hint="eastAsia"/>
                <w:b/>
                <w:bCs/>
                <w:sz w:val="24"/>
                <w:szCs w:val="24"/>
              </w:rPr>
              <w:t>기업신용평가등급</w:t>
            </w: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2" w:space="0" w:color="000000"/>
              <w:bottom w:val="double" w:sz="2" w:space="0" w:color="000000"/>
              <w:right w:val="single" w:sz="12" w:space="0" w:color="000000"/>
            </w:tcBorders>
            <w:vAlign w:val="center"/>
            <w:hideMark/>
          </w:tcPr>
          <w:p w14:paraId="5F306B72" w14:textId="77777777" w:rsidR="00E17073" w:rsidRPr="00E17073" w:rsidRDefault="00E17073" w:rsidP="00E17073">
            <w:pPr>
              <w:pStyle w:val="a"/>
              <w:rPr>
                <w:rFonts w:ascii="바탕체" w:eastAsia="바탕체" w:hAnsi="바탕체" w:cs="한컴바탕"/>
                <w:b/>
                <w:bCs/>
                <w:sz w:val="24"/>
                <w:szCs w:val="24"/>
              </w:rPr>
            </w:pPr>
          </w:p>
        </w:tc>
      </w:tr>
      <w:tr w:rsidR="00E17073" w:rsidRPr="00E17073" w14:paraId="35BF89BD" w14:textId="77777777" w:rsidTr="00E17073">
        <w:trPr>
          <w:trHeight w:val="778"/>
        </w:trPr>
        <w:tc>
          <w:tcPr>
            <w:tcW w:w="2891" w:type="dxa"/>
            <w:tcBorders>
              <w:top w:val="doub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C24EF3A" w14:textId="77777777" w:rsidR="00E17073" w:rsidRPr="00E17073" w:rsidRDefault="00E17073" w:rsidP="00E17073">
            <w:pPr>
              <w:pStyle w:val="a"/>
              <w:rPr>
                <w:rFonts w:ascii="바탕체" w:eastAsia="바탕체" w:hAnsi="바탕체" w:cs="한컴바탕"/>
              </w:rPr>
            </w:pPr>
            <w:r w:rsidRPr="00E17073">
              <w:rPr>
                <w:rFonts w:ascii="바탕체" w:eastAsia="바탕체" w:hAnsi="바탕체" w:cs="한컴바탕"/>
              </w:rPr>
              <w:t>AAA, AA+, AA0, AA-</w:t>
            </w:r>
          </w:p>
          <w:p w14:paraId="6FFA6134" w14:textId="77777777" w:rsidR="00E17073" w:rsidRPr="00E17073" w:rsidRDefault="00E17073" w:rsidP="00E17073">
            <w:pPr>
              <w:pStyle w:val="a"/>
              <w:rPr>
                <w:rFonts w:ascii="바탕체" w:eastAsia="바탕체" w:hAnsi="바탕체" w:cs="한컴바탕"/>
              </w:rPr>
            </w:pPr>
            <w:r w:rsidRPr="00E17073">
              <w:rPr>
                <w:rFonts w:ascii="바탕체" w:eastAsia="바탕체" w:hAnsi="바탕체" w:cs="한컴바탕"/>
              </w:rPr>
              <w:t>A+, A0, A-, BBB+, BBB0</w:t>
            </w:r>
          </w:p>
        </w:tc>
        <w:tc>
          <w:tcPr>
            <w:tcW w:w="2099" w:type="dxa"/>
            <w:tcBorders>
              <w:top w:val="doub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36FFFA0" w14:textId="77777777" w:rsidR="00E17073" w:rsidRPr="00E17073" w:rsidRDefault="00E17073" w:rsidP="00E17073">
            <w:pPr>
              <w:pStyle w:val="a"/>
              <w:rPr>
                <w:rFonts w:ascii="바탕체" w:eastAsia="바탕체" w:hAnsi="바탕체" w:cs="한컴바탕"/>
              </w:rPr>
            </w:pPr>
            <w:r w:rsidRPr="00E17073">
              <w:rPr>
                <w:rFonts w:ascii="바탕체" w:eastAsia="바탕체" w:hAnsi="바탕체" w:cs="한컴바탕"/>
              </w:rPr>
              <w:t>A1, A2+, A20,</w:t>
            </w:r>
          </w:p>
          <w:p w14:paraId="2AAE8128" w14:textId="77777777" w:rsidR="00E17073" w:rsidRPr="00E17073" w:rsidRDefault="00E17073" w:rsidP="00E17073">
            <w:pPr>
              <w:pStyle w:val="a"/>
              <w:rPr>
                <w:rFonts w:ascii="바탕체" w:eastAsia="바탕체" w:hAnsi="바탕체" w:cs="한컴바탕"/>
              </w:rPr>
            </w:pPr>
            <w:r w:rsidRPr="00E17073">
              <w:rPr>
                <w:rFonts w:ascii="바탕체" w:eastAsia="바탕체" w:hAnsi="바탕체" w:cs="한컴바탕"/>
              </w:rPr>
              <w:t xml:space="preserve">A2-, A3+, A30 </w:t>
            </w:r>
          </w:p>
        </w:tc>
        <w:tc>
          <w:tcPr>
            <w:tcW w:w="2891" w:type="dxa"/>
            <w:tcBorders>
              <w:top w:val="doub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39DA1E5" w14:textId="77777777" w:rsidR="00E17073" w:rsidRPr="00E17073" w:rsidRDefault="00E17073" w:rsidP="00E17073">
            <w:pPr>
              <w:pStyle w:val="a"/>
              <w:rPr>
                <w:rFonts w:ascii="바탕체" w:eastAsia="바탕체" w:hAnsi="바탕체" w:cs="한컴바탕"/>
              </w:rPr>
            </w:pPr>
            <w:r w:rsidRPr="00E17073">
              <w:rPr>
                <w:rFonts w:ascii="바탕체" w:eastAsia="바탕체" w:hAnsi="바탕체" w:cs="한컴바탕"/>
              </w:rPr>
              <w:t>AAA, AA+, AA0, AA-,</w:t>
            </w:r>
          </w:p>
          <w:p w14:paraId="515870CF" w14:textId="77777777" w:rsidR="00E17073" w:rsidRPr="00E17073" w:rsidRDefault="00E17073" w:rsidP="00E17073">
            <w:pPr>
              <w:pStyle w:val="a"/>
              <w:rPr>
                <w:rFonts w:ascii="바탕체" w:eastAsia="바탕체" w:hAnsi="바탕체" w:cs="한컴바탕"/>
              </w:rPr>
            </w:pPr>
            <w:r w:rsidRPr="00E17073">
              <w:rPr>
                <w:rFonts w:ascii="바탕체" w:eastAsia="바탕체" w:hAnsi="바탕체" w:cs="한컴바탕"/>
              </w:rPr>
              <w:t>A+, A0, A-, BBB+, BBB0</w:t>
            </w:r>
          </w:p>
        </w:tc>
        <w:tc>
          <w:tcPr>
            <w:tcW w:w="1655" w:type="dxa"/>
            <w:tcBorders>
              <w:top w:val="doub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8EC8BE4" w14:textId="77777777" w:rsidR="00E17073" w:rsidRPr="00E17073" w:rsidRDefault="00E17073" w:rsidP="00E17073">
            <w:pPr>
              <w:pStyle w:val="a"/>
              <w:rPr>
                <w:rFonts w:ascii="바탕체" w:eastAsia="바탕체" w:hAnsi="바탕체" w:cs="한컴바탕"/>
              </w:rPr>
            </w:pPr>
            <w:r w:rsidRPr="00E17073">
              <w:rPr>
                <w:rFonts w:ascii="바탕체" w:eastAsia="바탕체" w:hAnsi="바탕체" w:cs="한컴바탕" w:hint="eastAsia"/>
              </w:rPr>
              <w:t xml:space="preserve">배점의 </w:t>
            </w:r>
            <w:r w:rsidRPr="00E17073">
              <w:rPr>
                <w:rFonts w:ascii="바탕체" w:eastAsia="바탕체" w:hAnsi="바탕체" w:cs="한컴바탕"/>
              </w:rPr>
              <w:t>100%</w:t>
            </w:r>
          </w:p>
        </w:tc>
      </w:tr>
      <w:tr w:rsidR="00E17073" w:rsidRPr="00E17073" w14:paraId="15EF99BD" w14:textId="77777777" w:rsidTr="00E17073">
        <w:trPr>
          <w:trHeight w:val="466"/>
        </w:trPr>
        <w:tc>
          <w:tcPr>
            <w:tcW w:w="2891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013DE52" w14:textId="77777777" w:rsidR="00E17073" w:rsidRPr="00E17073" w:rsidRDefault="00E17073" w:rsidP="00E17073">
            <w:pPr>
              <w:pStyle w:val="a"/>
              <w:rPr>
                <w:rFonts w:ascii="바탕체" w:eastAsia="바탕체" w:hAnsi="바탕체" w:cs="한컴바탕"/>
              </w:rPr>
            </w:pPr>
            <w:r w:rsidRPr="00E17073">
              <w:rPr>
                <w:rFonts w:ascii="바탕체" w:eastAsia="바탕체" w:hAnsi="바탕체" w:cs="한컴바탕"/>
              </w:rPr>
              <w:t>BBB-, BB+, BB0, BB-</w:t>
            </w:r>
          </w:p>
        </w:tc>
        <w:tc>
          <w:tcPr>
            <w:tcW w:w="20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544AE47" w14:textId="77777777" w:rsidR="00E17073" w:rsidRPr="00E17073" w:rsidRDefault="00E17073" w:rsidP="00E17073">
            <w:pPr>
              <w:pStyle w:val="a"/>
              <w:rPr>
                <w:rFonts w:ascii="바탕체" w:eastAsia="바탕체" w:hAnsi="바탕체" w:cs="한컴바탕"/>
              </w:rPr>
            </w:pPr>
            <w:r w:rsidRPr="00E17073">
              <w:rPr>
                <w:rFonts w:ascii="바탕체" w:eastAsia="바탕체" w:hAnsi="바탕체" w:cs="한컴바탕"/>
              </w:rPr>
              <w:t>A3-, B+, B0</w:t>
            </w:r>
          </w:p>
        </w:tc>
        <w:tc>
          <w:tcPr>
            <w:tcW w:w="28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6DEC65E" w14:textId="77777777" w:rsidR="00E17073" w:rsidRPr="00E17073" w:rsidRDefault="00E17073" w:rsidP="00E17073">
            <w:pPr>
              <w:pStyle w:val="a"/>
              <w:rPr>
                <w:rFonts w:ascii="바탕체" w:eastAsia="바탕체" w:hAnsi="바탕체" w:cs="한컴바탕"/>
              </w:rPr>
            </w:pPr>
            <w:r w:rsidRPr="00E17073">
              <w:rPr>
                <w:rFonts w:ascii="바탕체" w:eastAsia="바탕체" w:hAnsi="바탕체" w:cs="한컴바탕"/>
              </w:rPr>
              <w:t>BBB-, BB+, BB0, BB-</w:t>
            </w:r>
          </w:p>
        </w:tc>
        <w:tc>
          <w:tcPr>
            <w:tcW w:w="1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B6CBF30" w14:textId="77777777" w:rsidR="00E17073" w:rsidRPr="00E17073" w:rsidRDefault="00E17073" w:rsidP="00E17073">
            <w:pPr>
              <w:pStyle w:val="a"/>
              <w:rPr>
                <w:rFonts w:ascii="바탕체" w:eastAsia="바탕체" w:hAnsi="바탕체" w:cs="한컴바탕"/>
              </w:rPr>
            </w:pPr>
            <w:r w:rsidRPr="00E17073">
              <w:rPr>
                <w:rFonts w:ascii="바탕체" w:eastAsia="바탕체" w:hAnsi="바탕체" w:cs="한컴바탕" w:hint="eastAsia"/>
              </w:rPr>
              <w:t xml:space="preserve">배점의 </w:t>
            </w:r>
            <w:r w:rsidRPr="00E17073">
              <w:rPr>
                <w:rFonts w:ascii="바탕체" w:eastAsia="바탕체" w:hAnsi="바탕체" w:cs="한컴바탕"/>
              </w:rPr>
              <w:t>95%</w:t>
            </w:r>
          </w:p>
        </w:tc>
      </w:tr>
      <w:tr w:rsidR="00E17073" w:rsidRPr="00E17073" w14:paraId="0A939DD8" w14:textId="77777777" w:rsidTr="00E17073">
        <w:trPr>
          <w:trHeight w:val="466"/>
        </w:trPr>
        <w:tc>
          <w:tcPr>
            <w:tcW w:w="2891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3E9A088" w14:textId="77777777" w:rsidR="00E17073" w:rsidRPr="00E17073" w:rsidRDefault="00E17073" w:rsidP="00E17073">
            <w:pPr>
              <w:pStyle w:val="a"/>
              <w:rPr>
                <w:rFonts w:ascii="바탕체" w:eastAsia="바탕체" w:hAnsi="바탕체" w:cs="한컴바탕"/>
              </w:rPr>
            </w:pPr>
            <w:r w:rsidRPr="00E17073">
              <w:rPr>
                <w:rFonts w:ascii="바탕체" w:eastAsia="바탕체" w:hAnsi="바탕체" w:cs="한컴바탕"/>
              </w:rPr>
              <w:t>B+, B0, B-</w:t>
            </w:r>
          </w:p>
        </w:tc>
        <w:tc>
          <w:tcPr>
            <w:tcW w:w="20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4C05613" w14:textId="77777777" w:rsidR="00E17073" w:rsidRPr="00E17073" w:rsidRDefault="00E17073" w:rsidP="00E17073">
            <w:pPr>
              <w:pStyle w:val="a"/>
              <w:rPr>
                <w:rFonts w:ascii="바탕체" w:eastAsia="바탕체" w:hAnsi="바탕체" w:cs="한컴바탕"/>
              </w:rPr>
            </w:pPr>
            <w:r w:rsidRPr="00E17073">
              <w:rPr>
                <w:rFonts w:ascii="바탕체" w:eastAsia="바탕체" w:hAnsi="바탕체" w:cs="한컴바탕"/>
              </w:rPr>
              <w:t>B-</w:t>
            </w:r>
          </w:p>
        </w:tc>
        <w:tc>
          <w:tcPr>
            <w:tcW w:w="28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1B2FA7B" w14:textId="77777777" w:rsidR="00E17073" w:rsidRPr="00E17073" w:rsidRDefault="00E17073" w:rsidP="00E17073">
            <w:pPr>
              <w:pStyle w:val="a"/>
              <w:rPr>
                <w:rFonts w:ascii="바탕체" w:eastAsia="바탕체" w:hAnsi="바탕체" w:cs="한컴바탕"/>
              </w:rPr>
            </w:pPr>
            <w:r w:rsidRPr="00E17073">
              <w:rPr>
                <w:rFonts w:ascii="바탕체" w:eastAsia="바탕체" w:hAnsi="바탕체" w:cs="한컴바탕"/>
              </w:rPr>
              <w:t>B+, B0, B-</w:t>
            </w:r>
          </w:p>
        </w:tc>
        <w:tc>
          <w:tcPr>
            <w:tcW w:w="1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A4029E1" w14:textId="77777777" w:rsidR="00E17073" w:rsidRPr="00E17073" w:rsidRDefault="00E17073" w:rsidP="00E17073">
            <w:pPr>
              <w:pStyle w:val="a"/>
              <w:rPr>
                <w:rFonts w:ascii="바탕체" w:eastAsia="바탕체" w:hAnsi="바탕체" w:cs="한컴바탕"/>
              </w:rPr>
            </w:pPr>
            <w:r w:rsidRPr="00E17073">
              <w:rPr>
                <w:rFonts w:ascii="바탕체" w:eastAsia="바탕체" w:hAnsi="바탕체" w:cs="한컴바탕" w:hint="eastAsia"/>
              </w:rPr>
              <w:t xml:space="preserve">배점의 </w:t>
            </w:r>
            <w:r w:rsidRPr="00E17073">
              <w:rPr>
                <w:rFonts w:ascii="바탕체" w:eastAsia="바탕체" w:hAnsi="바탕체" w:cs="한컴바탕"/>
              </w:rPr>
              <w:t>90%</w:t>
            </w:r>
          </w:p>
        </w:tc>
      </w:tr>
      <w:tr w:rsidR="00E17073" w:rsidRPr="00E17073" w14:paraId="577F365D" w14:textId="77777777" w:rsidTr="00E17073">
        <w:trPr>
          <w:trHeight w:val="466"/>
        </w:trPr>
        <w:tc>
          <w:tcPr>
            <w:tcW w:w="2891" w:type="dxa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C1B19BF" w14:textId="77777777" w:rsidR="00E17073" w:rsidRPr="00E17073" w:rsidRDefault="00E17073" w:rsidP="00E17073">
            <w:pPr>
              <w:pStyle w:val="a"/>
              <w:rPr>
                <w:rFonts w:ascii="바탕체" w:eastAsia="바탕체" w:hAnsi="바탕체" w:cs="한컴바탕"/>
              </w:rPr>
            </w:pPr>
            <w:r w:rsidRPr="00E17073">
              <w:rPr>
                <w:rFonts w:ascii="바탕체" w:eastAsia="바탕체" w:hAnsi="바탕체" w:cs="한컴바탕"/>
              </w:rPr>
              <w:t xml:space="preserve">CCC+ </w:t>
            </w:r>
            <w:r w:rsidRPr="00E17073">
              <w:rPr>
                <w:rFonts w:ascii="바탕체" w:eastAsia="바탕체" w:hAnsi="바탕체" w:cs="한컴바탕" w:hint="eastAsia"/>
              </w:rPr>
              <w:t>이하</w:t>
            </w:r>
          </w:p>
        </w:tc>
        <w:tc>
          <w:tcPr>
            <w:tcW w:w="2099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6B789A8" w14:textId="77777777" w:rsidR="00E17073" w:rsidRPr="00E17073" w:rsidRDefault="00E17073" w:rsidP="00E17073">
            <w:pPr>
              <w:pStyle w:val="a"/>
              <w:rPr>
                <w:rFonts w:ascii="바탕체" w:eastAsia="바탕체" w:hAnsi="바탕체" w:cs="한컴바탕"/>
              </w:rPr>
            </w:pPr>
            <w:r w:rsidRPr="00E17073">
              <w:rPr>
                <w:rFonts w:ascii="바탕체" w:eastAsia="바탕체" w:hAnsi="바탕체" w:cs="한컴바탕"/>
              </w:rPr>
              <w:t xml:space="preserve">C </w:t>
            </w:r>
            <w:r w:rsidRPr="00E17073">
              <w:rPr>
                <w:rFonts w:ascii="바탕체" w:eastAsia="바탕체" w:hAnsi="바탕체" w:cs="한컴바탕" w:hint="eastAsia"/>
              </w:rPr>
              <w:t>이하</w:t>
            </w:r>
          </w:p>
        </w:tc>
        <w:tc>
          <w:tcPr>
            <w:tcW w:w="2891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A28C0A2" w14:textId="77777777" w:rsidR="00E17073" w:rsidRPr="00E17073" w:rsidRDefault="00E17073" w:rsidP="00E17073">
            <w:pPr>
              <w:pStyle w:val="a"/>
              <w:rPr>
                <w:rFonts w:ascii="바탕체" w:eastAsia="바탕체" w:hAnsi="바탕체" w:cs="한컴바탕"/>
              </w:rPr>
            </w:pPr>
            <w:r w:rsidRPr="00E17073">
              <w:rPr>
                <w:rFonts w:ascii="바탕체" w:eastAsia="바탕체" w:hAnsi="바탕체" w:cs="한컴바탕"/>
              </w:rPr>
              <w:t xml:space="preserve">CCC+ </w:t>
            </w:r>
            <w:r w:rsidRPr="00E17073">
              <w:rPr>
                <w:rFonts w:ascii="바탕체" w:eastAsia="바탕체" w:hAnsi="바탕체" w:cs="한컴바탕" w:hint="eastAsia"/>
              </w:rPr>
              <w:t>이하</w:t>
            </w:r>
          </w:p>
        </w:tc>
        <w:tc>
          <w:tcPr>
            <w:tcW w:w="1655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872CF16" w14:textId="77777777" w:rsidR="00E17073" w:rsidRPr="00E17073" w:rsidRDefault="00E17073" w:rsidP="00E17073">
            <w:pPr>
              <w:pStyle w:val="a"/>
              <w:rPr>
                <w:rFonts w:ascii="바탕체" w:eastAsia="바탕체" w:hAnsi="바탕체" w:cs="한컴바탕"/>
              </w:rPr>
            </w:pPr>
            <w:r w:rsidRPr="00E17073">
              <w:rPr>
                <w:rFonts w:ascii="바탕체" w:eastAsia="바탕체" w:hAnsi="바탕체" w:cs="한컴바탕" w:hint="eastAsia"/>
              </w:rPr>
              <w:t xml:space="preserve">배점의 </w:t>
            </w:r>
            <w:r w:rsidRPr="00E17073">
              <w:rPr>
                <w:rFonts w:ascii="바탕체" w:eastAsia="바탕체" w:hAnsi="바탕체" w:cs="한컴바탕"/>
              </w:rPr>
              <w:t>70%</w:t>
            </w:r>
          </w:p>
        </w:tc>
      </w:tr>
    </w:tbl>
    <w:p w14:paraId="4655708A" w14:textId="77777777" w:rsidR="00E17073" w:rsidRPr="00E17073" w:rsidRDefault="00E17073" w:rsidP="00E17073">
      <w:pPr>
        <w:pStyle w:val="a"/>
        <w:rPr>
          <w:rFonts w:ascii="바탕체" w:eastAsia="바탕체" w:hAnsi="바탕체" w:cs="한컴바탕"/>
        </w:rPr>
      </w:pPr>
      <w:r w:rsidRPr="00E17073">
        <w:rPr>
          <w:rFonts w:ascii="바탕체" w:eastAsia="바탕체" w:hAnsi="바탕체" w:cs="한컴바탕" w:hint="eastAsia"/>
        </w:rPr>
        <w:t>* 등급별 평점이 소수점 이하의 숫자가 있는 경우 소수점 다섯째자리에서 반올림 함</w:t>
      </w:r>
    </w:p>
    <w:p w14:paraId="56CB4768" w14:textId="77777777" w:rsidR="00E17073" w:rsidRPr="00E17073" w:rsidRDefault="00E17073" w:rsidP="00E17073">
      <w:pPr>
        <w:pStyle w:val="a"/>
        <w:rPr>
          <w:rFonts w:ascii="바탕체" w:eastAsia="바탕체" w:hAnsi="바탕체" w:cs="한컴바탕"/>
        </w:rPr>
      </w:pPr>
    </w:p>
    <w:p w14:paraId="4F7F427D" w14:textId="77777777" w:rsidR="00E17073" w:rsidRPr="00E17073" w:rsidRDefault="00E17073" w:rsidP="00E17073">
      <w:pPr>
        <w:pStyle w:val="a"/>
        <w:rPr>
          <w:rFonts w:ascii="바탕체" w:eastAsia="바탕체" w:hAnsi="바탕체" w:cs="한컴바탕"/>
        </w:rPr>
      </w:pPr>
      <w:r w:rsidRPr="00E17073">
        <w:rPr>
          <w:rFonts w:ascii="바탕체" w:eastAsia="바탕체" w:hAnsi="바탕체" w:cs="한컴바탕" w:hint="eastAsia"/>
        </w:rPr>
        <w:t>[주]</w:t>
      </w:r>
    </w:p>
    <w:p w14:paraId="602689DA" w14:textId="77777777" w:rsidR="00E17073" w:rsidRPr="00E17073" w:rsidRDefault="00E17073" w:rsidP="00E17073">
      <w:pPr>
        <w:pStyle w:val="a"/>
        <w:rPr>
          <w:rFonts w:ascii="바탕체" w:eastAsia="바탕체" w:hAnsi="바탕체" w:cs="한컴바탕"/>
        </w:rPr>
      </w:pPr>
      <w:r w:rsidRPr="00E17073">
        <w:rPr>
          <w:rFonts w:ascii="바탕체" w:eastAsia="바탕체" w:hAnsi="바탕체" w:cs="한컴바탕" w:hint="eastAsia"/>
        </w:rPr>
        <w:t>1.「신용정보의 이용 및 보호에 관한 법률」제2조 제8의3에 해당하는 신용조회사 또는「자본시장과 금융투자업에 관한 법률」제335조의3에 따라 업무를 영위하는신용평가사가 입찰공고일 이전에 평가하고 유효기간 내에 있는 회사채, 기업어음 및</w:t>
      </w:r>
      <w:r w:rsidRPr="00E17073">
        <w:rPr>
          <w:rFonts w:ascii="바탕체" w:eastAsia="바탕체" w:hAnsi="바탕체" w:cs="한컴바탕"/>
        </w:rPr>
        <w:t xml:space="preserve"> </w:t>
      </w:r>
      <w:r w:rsidRPr="00E17073">
        <w:rPr>
          <w:rFonts w:ascii="바탕체" w:eastAsia="바탕체" w:hAnsi="바탕체" w:cs="한컴바탕" w:hint="eastAsia"/>
        </w:rPr>
        <w:t xml:space="preserve">기업신용평가등급을 가장 최근의 신용평가등급으로 </w:t>
      </w:r>
      <w:r w:rsidRPr="00E17073">
        <w:rPr>
          <w:rFonts w:ascii="바탕체" w:eastAsia="바탕체" w:hAnsi="바탕체" w:cs="한컴바탕" w:hint="eastAsia"/>
        </w:rPr>
        <w:lastRenderedPageBreak/>
        <w:t>평가한다. 다만, 가장 최근의 신용평가등급이 다수가 있으며 그 결과가 서로 다른 경우에는 가장 낮은 등급으로 평가한다.</w:t>
      </w:r>
    </w:p>
    <w:p w14:paraId="4183653C" w14:textId="77777777" w:rsidR="00E17073" w:rsidRPr="00E17073" w:rsidRDefault="00E17073" w:rsidP="00E17073">
      <w:pPr>
        <w:pStyle w:val="a"/>
        <w:rPr>
          <w:rFonts w:ascii="바탕체" w:eastAsia="바탕체" w:hAnsi="바탕체" w:cs="한컴바탕"/>
        </w:rPr>
      </w:pPr>
      <w:r w:rsidRPr="00E17073">
        <w:rPr>
          <w:rFonts w:ascii="바탕체" w:eastAsia="바탕체" w:hAnsi="바탕체" w:cs="한컴바탕" w:hint="eastAsia"/>
        </w:rPr>
        <w:t>2. 신용평가등급 확인서가 확인되지 않은 경우에는 최저등급으로 평가하며, 유효기간 시작일 또는 만료일이 입찰공고일인 경우에도 유효한 것으로 평가한다. 다만, 입찰공고일 다음날 이후에 발생 또는 수정된 자료는 평가에서 제외한다.</w:t>
      </w:r>
    </w:p>
    <w:p w14:paraId="68CF7DFE" w14:textId="77777777" w:rsidR="00E17073" w:rsidRPr="00E17073" w:rsidRDefault="00E17073" w:rsidP="00E17073">
      <w:pPr>
        <w:pStyle w:val="a"/>
        <w:rPr>
          <w:rFonts w:ascii="바탕체" w:eastAsia="바탕체" w:hAnsi="바탕체" w:cs="한컴바탕"/>
        </w:rPr>
      </w:pPr>
      <w:r w:rsidRPr="00E17073">
        <w:rPr>
          <w:rFonts w:ascii="바탕체" w:eastAsia="바탕체" w:hAnsi="바탕체" w:cs="한컴바탕" w:hint="eastAsia"/>
        </w:rPr>
        <w:t>3. 주 1에도 불구하고, 합병 또는 분할한 자가 입찰공고일 이전에 평가한 신용평가등급이 없는 경우에는 입찰서 제출 마감일 전일까지 발급된 유효기간 내에</w:t>
      </w:r>
      <w:r w:rsidRPr="00E17073">
        <w:rPr>
          <w:rFonts w:ascii="바탕체" w:eastAsia="바탕체" w:hAnsi="바탕체" w:cs="한컴바탕"/>
        </w:rPr>
        <w:t xml:space="preserve"> </w:t>
      </w:r>
      <w:r w:rsidRPr="00E17073">
        <w:rPr>
          <w:rFonts w:ascii="바탕체" w:eastAsia="바탕체" w:hAnsi="바탕체" w:cs="한컴바탕" w:hint="eastAsia"/>
        </w:rPr>
        <w:t>있는</w:t>
      </w:r>
      <w:r w:rsidRPr="00E17073">
        <w:rPr>
          <w:rFonts w:ascii="바탕체" w:eastAsia="바탕체" w:hAnsi="바탕체" w:cs="한컴바탕"/>
        </w:rPr>
        <w:t xml:space="preserve"> </w:t>
      </w:r>
      <w:r w:rsidRPr="00E17073">
        <w:rPr>
          <w:rFonts w:ascii="바탕체" w:eastAsia="바탕체" w:hAnsi="바탕체" w:cs="한컴바탕" w:hint="eastAsia"/>
        </w:rPr>
        <w:t>가장 최근의 신용평가등급으로 평가한다. 다만, 합병 후 새로운 신용평가등급이</w:t>
      </w:r>
      <w:r w:rsidRPr="00E17073">
        <w:rPr>
          <w:rFonts w:ascii="바탕체" w:eastAsia="바탕체" w:hAnsi="바탕체" w:cs="한컴바탕"/>
        </w:rPr>
        <w:t xml:space="preserve"> </w:t>
      </w:r>
      <w:r w:rsidRPr="00E17073">
        <w:rPr>
          <w:rFonts w:ascii="바탕체" w:eastAsia="바탕체" w:hAnsi="바탕체" w:cs="한컴바탕" w:hint="eastAsia"/>
        </w:rPr>
        <w:t>없는 경우에는 입찰공고일 이전에 평가하고 유효기간 내에 있는 신용평가등급으로서</w:t>
      </w:r>
      <w:r w:rsidRPr="00E17073">
        <w:rPr>
          <w:rFonts w:ascii="바탕체" w:eastAsia="바탕체" w:hAnsi="바탕체" w:cs="한컴바탕"/>
        </w:rPr>
        <w:t xml:space="preserve"> </w:t>
      </w:r>
      <w:r w:rsidRPr="00E17073">
        <w:rPr>
          <w:rFonts w:ascii="바탕체" w:eastAsia="바탕체" w:hAnsi="바탕체" w:cs="한컴바탕" w:hint="eastAsia"/>
        </w:rPr>
        <w:t>합병 대상자 중 가장 낮은 신용평가등급을 받은 자의 신용평가등급으로 평가한다.</w:t>
      </w:r>
    </w:p>
    <w:p w14:paraId="7B21793F" w14:textId="77777777" w:rsidR="00E17073" w:rsidRPr="00E17073" w:rsidRDefault="00E17073" w:rsidP="00E17073">
      <w:pPr>
        <w:pStyle w:val="a"/>
        <w:rPr>
          <w:rFonts w:ascii="바탕체" w:eastAsia="바탕체" w:hAnsi="바탕체" w:cs="한컴바탕"/>
        </w:rPr>
      </w:pPr>
      <w:r w:rsidRPr="00E17073">
        <w:rPr>
          <w:rFonts w:ascii="바탕체" w:eastAsia="바탕체" w:hAnsi="바탕체" w:cs="한컴바탕" w:hint="eastAsia"/>
        </w:rPr>
        <w:t>4. 추정가격이 고시금액 미만인 입찰에서 입찰공고일을 기준으로 최근 7년 이내에</w:t>
      </w:r>
      <w:r w:rsidRPr="00E17073">
        <w:rPr>
          <w:rFonts w:ascii="바탕체" w:eastAsia="바탕체" w:hAnsi="바탕체" w:cs="한컴바탕"/>
        </w:rPr>
        <w:t xml:space="preserve"> </w:t>
      </w:r>
      <w:r w:rsidRPr="00E17073">
        <w:rPr>
          <w:rFonts w:ascii="바탕체" w:eastAsia="바탕체" w:hAnsi="바탕체" w:cs="한컴바탕" w:hint="eastAsia"/>
        </w:rPr>
        <w:t>사업을 개시한 창업기업에 대해서는 신용평가등급 점수상의 배점 한도를 부여한다.</w:t>
      </w:r>
      <w:r w:rsidRPr="00E17073">
        <w:rPr>
          <w:rFonts w:ascii="바탕체" w:eastAsia="바탕체" w:hAnsi="바탕체" w:cs="한컴바탕"/>
        </w:rPr>
        <w:t xml:space="preserve"> </w:t>
      </w:r>
      <w:r w:rsidRPr="00E17073">
        <w:rPr>
          <w:rFonts w:ascii="바탕체" w:eastAsia="바탕체" w:hAnsi="바탕체" w:cs="한컴바탕" w:hint="eastAsia"/>
        </w:rPr>
        <w:t>이 경우 창업기업에 대한 확인은 「중소기업제품공공구매 종합정보망」에</w:t>
      </w:r>
      <w:r w:rsidRPr="00E17073">
        <w:rPr>
          <w:rFonts w:ascii="바탕체" w:eastAsia="바탕체" w:hAnsi="바탕체" w:cs="한컴바탕"/>
        </w:rPr>
        <w:t xml:space="preserve"> </w:t>
      </w:r>
      <w:r w:rsidRPr="00E17073">
        <w:rPr>
          <w:rFonts w:ascii="바탕체" w:eastAsia="바탕체" w:hAnsi="바탕체" w:cs="한컴바탕" w:hint="eastAsia"/>
        </w:rPr>
        <w:t>등재된</w:t>
      </w:r>
      <w:r w:rsidRPr="00E17073">
        <w:rPr>
          <w:rFonts w:ascii="바탕체" w:eastAsia="바탕체" w:hAnsi="바탕체" w:cs="한컴바탕"/>
        </w:rPr>
        <w:t xml:space="preserve"> </w:t>
      </w:r>
      <w:r w:rsidRPr="00E17073">
        <w:rPr>
          <w:rFonts w:ascii="바탕체" w:eastAsia="바탕체" w:hAnsi="바탕체" w:cs="한컴바탕" w:hint="eastAsia"/>
        </w:rPr>
        <w:t>자료로 확인하며, 창업기업확인서의 유효기간 내에 있어야 한다. 다만, 제안서</w:t>
      </w:r>
      <w:r w:rsidRPr="00E17073">
        <w:rPr>
          <w:rFonts w:ascii="바탕체" w:eastAsia="바탕체" w:hAnsi="바탕체" w:cs="한컴바탕"/>
        </w:rPr>
        <w:t xml:space="preserve"> </w:t>
      </w:r>
      <w:r w:rsidRPr="00E17073">
        <w:rPr>
          <w:rFonts w:ascii="바탕체" w:eastAsia="바탕체" w:hAnsi="바탕체" w:cs="한컴바탕" w:hint="eastAsia"/>
        </w:rPr>
        <w:t>평가일</w:t>
      </w:r>
      <w:r w:rsidRPr="00E17073">
        <w:rPr>
          <w:rFonts w:ascii="바탕체" w:eastAsia="바탕체" w:hAnsi="바탕체" w:cs="한컴바탕"/>
        </w:rPr>
        <w:t xml:space="preserve"> </w:t>
      </w:r>
      <w:r w:rsidRPr="00E17073">
        <w:rPr>
          <w:rFonts w:ascii="바탕체" w:eastAsia="바탕체" w:hAnsi="바탕체" w:cs="한컴바탕" w:hint="eastAsia"/>
        </w:rPr>
        <w:t>전일까지 발급된 자료도 심사에 포함하며, 이 경우 입찰공고일 이전 창업을 확인 할 수 있는 자료(법인인 경우 법인등기부상 법인설립등기일, 개인사업자인 경우에는 사업자등록증명서 상 사업자등록일)를 제출하여야 한다.(이하 창업기업에 대한 확인방법은 같다)</w:t>
      </w:r>
    </w:p>
    <w:p w14:paraId="4E356F61" w14:textId="77777777" w:rsidR="00E17073" w:rsidRPr="00E17073" w:rsidRDefault="00E17073" w:rsidP="00E17073">
      <w:pPr>
        <w:pStyle w:val="a"/>
        <w:rPr>
          <w:rFonts w:ascii="바탕체" w:eastAsia="바탕체" w:hAnsi="바탕체" w:cs="한컴바탕"/>
        </w:rPr>
      </w:pPr>
      <w:r w:rsidRPr="00E17073">
        <w:rPr>
          <w:rFonts w:ascii="바탕체" w:eastAsia="바탕체" w:hAnsi="바탕체" w:cs="한컴바탕" w:hint="eastAsia"/>
        </w:rPr>
        <w:t>5. 공동수급체의 경우 구성원별 해당 점수에 지분율을 곱한 후 그 점수들을 합산하여</w:t>
      </w:r>
      <w:r w:rsidRPr="00E17073">
        <w:rPr>
          <w:rFonts w:ascii="바탕체" w:eastAsia="바탕체" w:hAnsi="바탕체" w:cs="한컴바탕"/>
        </w:rPr>
        <w:t xml:space="preserve"> </w:t>
      </w:r>
      <w:r w:rsidRPr="00E17073">
        <w:rPr>
          <w:rFonts w:ascii="바탕체" w:eastAsia="바탕체" w:hAnsi="바탕체" w:cs="한컴바탕" w:hint="eastAsia"/>
        </w:rPr>
        <w:t>최종 평가하고, 평가 결과 소수점 이하의 숫자가 있는 경우 소수점 다섯째자리에서</w:t>
      </w:r>
      <w:r w:rsidRPr="00E17073">
        <w:rPr>
          <w:rFonts w:ascii="바탕체" w:eastAsia="바탕체" w:hAnsi="바탕체" w:cs="한컴바탕"/>
        </w:rPr>
        <w:t xml:space="preserve"> </w:t>
      </w:r>
      <w:r w:rsidRPr="00E17073">
        <w:rPr>
          <w:rFonts w:ascii="바탕체" w:eastAsia="바탕체" w:hAnsi="바탕체" w:cs="한컴바탕" w:hint="eastAsia"/>
        </w:rPr>
        <w:t>반올림 한다.</w:t>
      </w:r>
    </w:p>
    <w:p w14:paraId="72FEC210" w14:textId="77777777" w:rsidR="00E17073" w:rsidRPr="00E17073" w:rsidRDefault="00E17073" w:rsidP="00E17073">
      <w:pPr>
        <w:pStyle w:val="a"/>
        <w:rPr>
          <w:rFonts w:ascii="바탕체" w:eastAsia="바탕체" w:hAnsi="바탕체" w:cs="한컴바탕"/>
        </w:rPr>
      </w:pPr>
      <w:r w:rsidRPr="00E17073">
        <w:rPr>
          <w:rFonts w:ascii="바탕체" w:eastAsia="바탕체" w:hAnsi="바탕체" w:cs="한컴바탕" w:hint="eastAsia"/>
        </w:rPr>
        <w:t>(예) (A사 점수×A사 지분율)+(B사 점수×B사 지분율)…</w:t>
      </w:r>
    </w:p>
    <w:p w14:paraId="3267DA3F" w14:textId="77777777" w:rsidR="00E17073" w:rsidRPr="00E17073" w:rsidRDefault="00E17073" w:rsidP="00E17073">
      <w:pPr>
        <w:pStyle w:val="a"/>
        <w:rPr>
          <w:rFonts w:ascii="바탕체" w:eastAsia="바탕체" w:hAnsi="바탕체" w:cs="한컴바탕"/>
        </w:rPr>
      </w:pPr>
      <w:r w:rsidRPr="00E17073">
        <w:rPr>
          <w:rFonts w:ascii="바탕체" w:eastAsia="바탕체" w:hAnsi="바탕체" w:cs="한컴바탕" w:hint="eastAsia"/>
        </w:rPr>
        <w:t xml:space="preserve">6. 중소기업협동조합이 입찰에 참여하는 경우 중소기업협동조합의 신용평가등급으로 평가한다. </w:t>
      </w:r>
    </w:p>
    <w:p w14:paraId="10B49C1F" w14:textId="77777777" w:rsidR="00E17073" w:rsidRDefault="00E17073" w:rsidP="000D7A2E">
      <w:pPr>
        <w:pStyle w:val="a"/>
        <w:rPr>
          <w:rFonts w:ascii="바탕체" w:eastAsia="바탕체" w:hAnsi="바탕체" w:cs="한컴바탕"/>
          <w:b/>
          <w:bCs/>
          <w:sz w:val="24"/>
          <w:szCs w:val="24"/>
        </w:rPr>
      </w:pPr>
    </w:p>
    <w:p w14:paraId="6FF7FB21" w14:textId="397A490E" w:rsidR="000D7A2E" w:rsidRPr="00F44F28" w:rsidRDefault="00913854" w:rsidP="000D7A2E">
      <w:pPr>
        <w:pStyle w:val="a"/>
        <w:rPr>
          <w:rFonts w:ascii="바탕체" w:eastAsia="바탕체" w:hAnsi="바탕체" w:cs="한컴바탕"/>
          <w:sz w:val="24"/>
          <w:szCs w:val="24"/>
        </w:rPr>
      </w:pPr>
      <w:r>
        <w:rPr>
          <w:rFonts w:ascii="바탕체" w:eastAsia="바탕체" w:hAnsi="바탕체" w:cs="한컴바탕" w:hint="eastAsia"/>
          <w:b/>
          <w:bCs/>
          <w:sz w:val="24"/>
          <w:szCs w:val="24"/>
        </w:rPr>
        <w:t>9</w:t>
      </w:r>
      <w:r w:rsidR="000D7A2E" w:rsidRPr="00F44F28">
        <w:rPr>
          <w:rFonts w:ascii="바탕체" w:eastAsia="바탕체" w:hAnsi="바탕체" w:cs="한컴바탕"/>
          <w:b/>
          <w:bCs/>
          <w:sz w:val="24"/>
          <w:szCs w:val="24"/>
        </w:rPr>
        <w:t xml:space="preserve">. </w:t>
      </w:r>
      <w:r w:rsidR="000D7A2E" w:rsidRPr="00F44F28">
        <w:rPr>
          <w:rFonts w:ascii="바탕체" w:eastAsia="바탕체" w:hAnsi="바탕체" w:cs="한컴바탕" w:hint="eastAsia"/>
          <w:b/>
          <w:bCs/>
          <w:sz w:val="24"/>
          <w:szCs w:val="24"/>
        </w:rPr>
        <w:t>입찰보증금</w:t>
      </w:r>
      <w:r w:rsidR="000D7A2E" w:rsidRPr="00F44F28">
        <w:rPr>
          <w:rFonts w:ascii="바탕체" w:eastAsia="바탕체" w:hAnsi="바탕체" w:cs="한컴바탕"/>
          <w:b/>
          <w:bCs/>
          <w:sz w:val="24"/>
          <w:szCs w:val="24"/>
        </w:rPr>
        <w:t xml:space="preserve"> </w:t>
      </w:r>
      <w:r w:rsidR="000D7A2E" w:rsidRPr="00F44F28">
        <w:rPr>
          <w:rFonts w:ascii="바탕체" w:eastAsia="바탕체" w:hAnsi="바탕체" w:cs="한컴바탕" w:hint="eastAsia"/>
          <w:b/>
          <w:bCs/>
          <w:sz w:val="24"/>
          <w:szCs w:val="24"/>
        </w:rPr>
        <w:t>납부</w:t>
      </w:r>
    </w:p>
    <w:p w14:paraId="176A1EDF" w14:textId="77777777" w:rsidR="000D7A2E" w:rsidRPr="00F44F28" w:rsidRDefault="000D7A2E" w:rsidP="000D7A2E">
      <w:pPr>
        <w:pStyle w:val="a"/>
        <w:numPr>
          <w:ilvl w:val="0"/>
          <w:numId w:val="14"/>
        </w:numPr>
        <w:spacing w:line="360" w:lineRule="auto"/>
        <w:rPr>
          <w:rFonts w:ascii="바탕체" w:eastAsia="바탕체" w:hAnsi="바탕체" w:cs="한컴바탕"/>
          <w:sz w:val="24"/>
          <w:szCs w:val="24"/>
        </w:rPr>
      </w:pPr>
      <w:r w:rsidRPr="00F44F28">
        <w:rPr>
          <w:rFonts w:ascii="바탕체" w:eastAsia="바탕체" w:hAnsi="바탕체" w:cs="한컴바탕"/>
          <w:sz w:val="24"/>
          <w:szCs w:val="24"/>
        </w:rPr>
        <w:t xml:space="preserve">입찰금액의 5/100에 해당하는 입찰보증금을 납부하여야 하며, </w:t>
      </w:r>
      <w:r w:rsidRPr="00F44F28">
        <w:rPr>
          <w:rFonts w:ascii="바탕체" w:eastAsia="바탕체" w:hAnsi="바탕체" w:cs="한컴바탕" w:hint="eastAsia"/>
          <w:sz w:val="24"/>
          <w:szCs w:val="24"/>
        </w:rPr>
        <w:t>계약</w:t>
      </w:r>
      <w:r w:rsidRPr="00F44F28">
        <w:rPr>
          <w:rFonts w:ascii="바탕체" w:eastAsia="바탕체" w:hAnsi="바탕체" w:cs="한컴바탕"/>
          <w:sz w:val="24"/>
          <w:szCs w:val="24"/>
        </w:rPr>
        <w:t xml:space="preserve"> 불이행</w:t>
      </w:r>
      <w:r w:rsidRPr="00F44F28">
        <w:rPr>
          <w:rFonts w:ascii="바탕체" w:eastAsia="바탕체" w:hAnsi="바탕체" w:cs="한컴바탕" w:hint="eastAsia"/>
          <w:sz w:val="24"/>
          <w:szCs w:val="24"/>
        </w:rPr>
        <w:t xml:space="preserve"> </w:t>
      </w:r>
      <w:r w:rsidRPr="00F44F28">
        <w:rPr>
          <w:rFonts w:ascii="바탕체" w:eastAsia="바탕체" w:hAnsi="바탕체" w:cs="한컴바탕"/>
          <w:sz w:val="24"/>
          <w:szCs w:val="24"/>
        </w:rPr>
        <w:t xml:space="preserve">등 </w:t>
      </w:r>
      <w:r w:rsidRPr="00F44F28">
        <w:rPr>
          <w:rFonts w:ascii="바탕체" w:eastAsia="바탕체" w:hAnsi="바탕체" w:cs="한컴바탕" w:hint="eastAsia"/>
          <w:sz w:val="24"/>
          <w:szCs w:val="24"/>
        </w:rPr>
        <w:t>사</w:t>
      </w:r>
      <w:r w:rsidRPr="00F44F28">
        <w:rPr>
          <w:rFonts w:ascii="바탕체" w:eastAsia="바탕체" w:hAnsi="바탕체" w:cs="한컴바탕"/>
          <w:sz w:val="24"/>
          <w:szCs w:val="24"/>
        </w:rPr>
        <w:t>유 발생시 동 보증금은 국제백신연구소에 귀속</w:t>
      </w:r>
      <w:r w:rsidRPr="00F44F28">
        <w:rPr>
          <w:rFonts w:ascii="바탕체" w:eastAsia="바탕체" w:hAnsi="바탕체" w:cs="한컴바탕" w:hint="eastAsia"/>
          <w:sz w:val="24"/>
          <w:szCs w:val="24"/>
        </w:rPr>
        <w:t>됨</w:t>
      </w:r>
    </w:p>
    <w:p w14:paraId="5D2F0A7B" w14:textId="77777777" w:rsidR="000D7A2E" w:rsidRPr="00F44F28" w:rsidRDefault="000D7A2E" w:rsidP="000D7A2E">
      <w:pPr>
        <w:pStyle w:val="a"/>
        <w:numPr>
          <w:ilvl w:val="0"/>
          <w:numId w:val="14"/>
        </w:numPr>
        <w:spacing w:line="360" w:lineRule="auto"/>
        <w:rPr>
          <w:rFonts w:ascii="바탕체" w:eastAsia="바탕체" w:hAnsi="바탕체" w:cs="한컴바탕"/>
          <w:sz w:val="24"/>
          <w:szCs w:val="24"/>
        </w:rPr>
      </w:pPr>
      <w:r w:rsidRPr="00F44F28">
        <w:rPr>
          <w:rFonts w:ascii="바탕체" w:eastAsia="바탕체" w:hAnsi="바탕체" w:cs="한컴바탕"/>
          <w:sz w:val="24"/>
          <w:szCs w:val="24"/>
        </w:rPr>
        <w:t xml:space="preserve">낙찰자는 낙찰선언을 받은 후 5일 이내에 계약을 체결하여야 하며, </w:t>
      </w:r>
      <w:r w:rsidRPr="00F44F28">
        <w:rPr>
          <w:rFonts w:ascii="바탕체" w:eastAsia="바탕체" w:hAnsi="바탕체" w:cs="한컴바탕" w:hint="eastAsia"/>
          <w:sz w:val="24"/>
          <w:szCs w:val="24"/>
        </w:rPr>
        <w:t>이</w:t>
      </w:r>
      <w:r w:rsidRPr="00F44F28">
        <w:rPr>
          <w:rFonts w:ascii="바탕체" w:eastAsia="바탕체" w:hAnsi="바탕체" w:cs="한컴바탕"/>
          <w:sz w:val="24"/>
          <w:szCs w:val="24"/>
        </w:rPr>
        <w:t xml:space="preserve"> 기한내에 계약을 체결하지 아니한 경우 부정당업자로 제재를 받</w:t>
      </w:r>
      <w:r w:rsidRPr="00F44F28">
        <w:rPr>
          <w:rFonts w:ascii="바탕체" w:eastAsia="바탕체" w:hAnsi="바탕체" w:cs="한컴바탕" w:hint="eastAsia"/>
          <w:sz w:val="24"/>
          <w:szCs w:val="24"/>
        </w:rPr>
        <w:t>을수도 있음</w:t>
      </w:r>
    </w:p>
    <w:p w14:paraId="70B1F6BC" w14:textId="77777777" w:rsidR="000D7A2E" w:rsidRPr="00F44F28" w:rsidRDefault="000D7A2E" w:rsidP="000D7A2E">
      <w:pPr>
        <w:pStyle w:val="a"/>
        <w:numPr>
          <w:ilvl w:val="0"/>
          <w:numId w:val="14"/>
        </w:numPr>
        <w:spacing w:line="360" w:lineRule="auto"/>
        <w:rPr>
          <w:rFonts w:ascii="바탕체" w:eastAsia="바탕체" w:hAnsi="바탕체" w:cs="한컴바탕"/>
          <w:sz w:val="24"/>
          <w:szCs w:val="24"/>
        </w:rPr>
      </w:pPr>
      <w:r w:rsidRPr="00F44F28">
        <w:rPr>
          <w:rFonts w:ascii="바탕체" w:eastAsia="바탕체" w:hAnsi="바탕체" w:cs="한컴바탕"/>
          <w:sz w:val="24"/>
          <w:szCs w:val="24"/>
        </w:rPr>
        <w:t>입찰보증금 납부는 입찰서 제출 시</w:t>
      </w:r>
      <w:r w:rsidRPr="00F44F28">
        <w:rPr>
          <w:rFonts w:ascii="바탕체" w:eastAsia="바탕체" w:hAnsi="바탕체" w:cs="한컴바탕" w:hint="eastAsia"/>
          <w:sz w:val="24"/>
          <w:szCs w:val="24"/>
        </w:rPr>
        <w:t xml:space="preserve"> 보증보험증권으로</w:t>
      </w:r>
      <w:r w:rsidRPr="00F44F28">
        <w:rPr>
          <w:rFonts w:ascii="바탕체" w:eastAsia="바탕체" w:hAnsi="바탕체" w:cs="한컴바탕"/>
          <w:sz w:val="24"/>
          <w:szCs w:val="24"/>
        </w:rPr>
        <w:t xml:space="preserve"> </w:t>
      </w:r>
      <w:r w:rsidRPr="00F44F28">
        <w:rPr>
          <w:rFonts w:ascii="바탕체" w:eastAsia="바탕체" w:hAnsi="바탕체" w:cs="한컴바탕" w:hint="eastAsia"/>
          <w:sz w:val="24"/>
          <w:szCs w:val="24"/>
        </w:rPr>
        <w:t>제출</w:t>
      </w:r>
    </w:p>
    <w:p w14:paraId="2F822C0C" w14:textId="77777777" w:rsidR="00913854" w:rsidRDefault="00913854" w:rsidP="000D7A2E">
      <w:pPr>
        <w:snapToGrid w:val="0"/>
        <w:spacing w:after="0" w:line="360" w:lineRule="auto"/>
        <w:rPr>
          <w:rFonts w:ascii="바탕체" w:eastAsia="바탕체" w:hAnsi="바탕체" w:cs="한컴바탕"/>
          <w:b/>
          <w:bCs/>
          <w:color w:val="000000"/>
          <w:sz w:val="24"/>
          <w:szCs w:val="24"/>
        </w:rPr>
      </w:pPr>
    </w:p>
    <w:p w14:paraId="3A16BB3D" w14:textId="6EE72EFB" w:rsidR="000D7A2E" w:rsidRPr="007F48AE" w:rsidRDefault="00913854" w:rsidP="000D7A2E">
      <w:p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>
        <w:rPr>
          <w:rFonts w:ascii="바탕체" w:eastAsia="바탕체" w:hAnsi="바탕체" w:cs="한컴바탕" w:hint="eastAsia"/>
          <w:b/>
          <w:bCs/>
          <w:color w:val="000000"/>
          <w:sz w:val="24"/>
          <w:szCs w:val="24"/>
        </w:rPr>
        <w:t>10</w:t>
      </w:r>
      <w:r w:rsidR="000D7A2E" w:rsidRPr="007F48AE">
        <w:rPr>
          <w:rFonts w:ascii="바탕체" w:eastAsia="바탕체" w:hAnsi="바탕체" w:cs="한컴바탕" w:hint="eastAsia"/>
          <w:b/>
          <w:bCs/>
          <w:color w:val="000000"/>
          <w:sz w:val="24"/>
          <w:szCs w:val="24"/>
        </w:rPr>
        <w:t>. 입찰 참가자 유의사항</w:t>
      </w:r>
    </w:p>
    <w:p w14:paraId="1519E702" w14:textId="77777777" w:rsidR="000D7A2E" w:rsidRPr="007F48AE" w:rsidRDefault="000D7A2E" w:rsidP="000D7A2E">
      <w:pPr>
        <w:pStyle w:val="a"/>
        <w:spacing w:line="360" w:lineRule="auto"/>
        <w:rPr>
          <w:rFonts w:ascii="바탕체" w:eastAsia="바탕체" w:hAnsi="바탕체" w:cs="한컴바탕"/>
          <w:sz w:val="24"/>
          <w:szCs w:val="24"/>
        </w:rPr>
      </w:pPr>
      <w:r w:rsidRPr="007F48AE">
        <w:rPr>
          <w:rFonts w:ascii="바탕체" w:eastAsia="바탕체" w:hAnsi="바탕체" w:cs="한컴바탕" w:hint="eastAsia"/>
          <w:sz w:val="24"/>
          <w:szCs w:val="24"/>
        </w:rPr>
        <w:t xml:space="preserve">  </w:t>
      </w:r>
      <w:r>
        <w:rPr>
          <w:rFonts w:ascii="바탕체" w:eastAsia="바탕체" w:hAnsi="바탕체" w:cs="한컴바탕"/>
          <w:sz w:val="24"/>
          <w:szCs w:val="24"/>
        </w:rPr>
        <w:t xml:space="preserve"> </w:t>
      </w:r>
      <w:r w:rsidRPr="007F48AE">
        <w:rPr>
          <w:rFonts w:ascii="바탕체" w:eastAsia="바탕체" w:hAnsi="바탕체" w:cs="한컴바탕" w:hint="eastAsia"/>
          <w:sz w:val="24"/>
          <w:szCs w:val="24"/>
        </w:rPr>
        <w:t xml:space="preserve">1) 입찰에 참가하고자 하는 자는 반드시 입찰공고서등 입찰에 필요한 모든 사항을 </w:t>
      </w:r>
    </w:p>
    <w:p w14:paraId="1DBFF505" w14:textId="77777777" w:rsidR="000D7A2E" w:rsidRPr="007F48AE" w:rsidRDefault="000D7A2E" w:rsidP="000D7A2E">
      <w:pPr>
        <w:pStyle w:val="a"/>
        <w:spacing w:line="360" w:lineRule="auto"/>
        <w:rPr>
          <w:rFonts w:ascii="바탕체" w:eastAsia="바탕체" w:hAnsi="바탕체" w:cs="한컴바탕"/>
          <w:sz w:val="24"/>
          <w:szCs w:val="24"/>
        </w:rPr>
      </w:pPr>
      <w:r w:rsidRPr="007F48AE">
        <w:rPr>
          <w:rFonts w:ascii="바탕체" w:eastAsia="바탕체" w:hAnsi="바탕체" w:cs="한컴바탕" w:hint="eastAsia"/>
          <w:sz w:val="24"/>
          <w:szCs w:val="24"/>
        </w:rPr>
        <w:t xml:space="preserve">      입찰 전에 숙지하여야 하며, 이를 숙지하지 못하여 발생하는 책임은 입찰자에게 </w:t>
      </w:r>
    </w:p>
    <w:p w14:paraId="68278A9E" w14:textId="77777777" w:rsidR="000D7A2E" w:rsidRDefault="000D7A2E" w:rsidP="000D7A2E">
      <w:pPr>
        <w:pStyle w:val="a"/>
        <w:spacing w:line="360" w:lineRule="auto"/>
        <w:rPr>
          <w:rFonts w:ascii="바탕체" w:eastAsia="바탕체" w:hAnsi="바탕체" w:cs="한컴바탕"/>
          <w:sz w:val="24"/>
          <w:szCs w:val="24"/>
        </w:rPr>
      </w:pPr>
      <w:r w:rsidRPr="007F48AE">
        <w:rPr>
          <w:rFonts w:ascii="바탕체" w:eastAsia="바탕체" w:hAnsi="바탕체" w:cs="한컴바탕" w:hint="eastAsia"/>
          <w:sz w:val="24"/>
          <w:szCs w:val="24"/>
        </w:rPr>
        <w:lastRenderedPageBreak/>
        <w:t xml:space="preserve">      있다.</w:t>
      </w:r>
    </w:p>
    <w:p w14:paraId="4FFDCC61" w14:textId="77777777" w:rsidR="000D7A2E" w:rsidRDefault="000D7A2E" w:rsidP="000D7A2E">
      <w:pPr>
        <w:pStyle w:val="a"/>
        <w:spacing w:line="360" w:lineRule="auto"/>
        <w:rPr>
          <w:rFonts w:ascii="바탕체" w:eastAsia="바탕체" w:hAnsi="바탕체"/>
          <w:sz w:val="24"/>
          <w:szCs w:val="24"/>
        </w:rPr>
      </w:pPr>
      <w:r>
        <w:rPr>
          <w:rFonts w:ascii="바탕체" w:eastAsia="바탕체" w:hAnsi="바탕체" w:cs="한컴바탕"/>
          <w:sz w:val="24"/>
          <w:szCs w:val="24"/>
        </w:rPr>
        <w:t xml:space="preserve">   </w:t>
      </w:r>
      <w:r w:rsidRPr="007F48AE">
        <w:rPr>
          <w:rFonts w:ascii="바탕체" w:eastAsia="바탕체" w:hAnsi="바탕체" w:cs="한컴바탕"/>
          <w:sz w:val="24"/>
          <w:szCs w:val="24"/>
        </w:rPr>
        <w:t xml:space="preserve">2) </w:t>
      </w:r>
      <w:r w:rsidRPr="007F48AE">
        <w:rPr>
          <w:rFonts w:ascii="바탕체" w:eastAsia="바탕체" w:hAnsi="바탕체" w:cs="한컴바탕" w:hint="eastAsia"/>
          <w:sz w:val="24"/>
          <w:szCs w:val="24"/>
        </w:rPr>
        <w:t>낙찰자는 계</w:t>
      </w:r>
      <w:r w:rsidRPr="007F48AE">
        <w:rPr>
          <w:rFonts w:ascii="바탕체" w:eastAsia="바탕체" w:hAnsi="바탕체"/>
          <w:sz w:val="24"/>
          <w:szCs w:val="24"/>
        </w:rPr>
        <w:t xml:space="preserve">약체결 후 </w:t>
      </w:r>
      <w:r w:rsidRPr="007F48AE">
        <w:rPr>
          <w:rFonts w:ascii="바탕체" w:eastAsia="바탕체" w:hAnsi="바탕체" w:hint="eastAsia"/>
          <w:sz w:val="24"/>
          <w:szCs w:val="24"/>
        </w:rPr>
        <w:t xml:space="preserve">늦어도 </w:t>
      </w:r>
      <w:r w:rsidRPr="007F48AE">
        <w:rPr>
          <w:rFonts w:ascii="바탕체" w:eastAsia="바탕체" w:hAnsi="바탕체"/>
          <w:sz w:val="24"/>
          <w:szCs w:val="24"/>
        </w:rPr>
        <w:t xml:space="preserve">5일 이내에 사업수행예정표, 인력투입계획서 </w:t>
      </w:r>
    </w:p>
    <w:p w14:paraId="56967E2D" w14:textId="77777777" w:rsidR="000D7A2E" w:rsidRDefault="000D7A2E" w:rsidP="000D7A2E">
      <w:pPr>
        <w:pStyle w:val="a"/>
        <w:spacing w:line="360" w:lineRule="auto"/>
        <w:rPr>
          <w:rFonts w:ascii="바탕체" w:eastAsia="바탕체" w:hAnsi="바탕체"/>
          <w:sz w:val="24"/>
          <w:szCs w:val="24"/>
        </w:rPr>
      </w:pPr>
      <w:r>
        <w:rPr>
          <w:rFonts w:ascii="바탕체" w:eastAsia="바탕체" w:hAnsi="바탕체"/>
          <w:sz w:val="24"/>
          <w:szCs w:val="24"/>
        </w:rPr>
        <w:t xml:space="preserve">      </w:t>
      </w:r>
      <w:r w:rsidRPr="007F48AE">
        <w:rPr>
          <w:rFonts w:ascii="바탕체" w:eastAsia="바탕체" w:hAnsi="바탕체"/>
          <w:sz w:val="24"/>
          <w:szCs w:val="24"/>
        </w:rPr>
        <w:t>등이 포함된 착수계를 제출</w:t>
      </w:r>
      <w:r w:rsidRPr="007F48AE">
        <w:rPr>
          <w:rFonts w:ascii="바탕체" w:eastAsia="바탕체" w:hAnsi="바탕체" w:hint="eastAsia"/>
          <w:sz w:val="24"/>
          <w:szCs w:val="24"/>
        </w:rPr>
        <w:t xml:space="preserve">하여야 </w:t>
      </w:r>
      <w:r w:rsidRPr="007F48AE">
        <w:rPr>
          <w:rFonts w:ascii="바탕체" w:eastAsia="바탕체" w:hAnsi="바탕체"/>
          <w:sz w:val="24"/>
          <w:szCs w:val="24"/>
        </w:rPr>
        <w:t xml:space="preserve">한다. 제출한 착수계가 근로기준법, </w:t>
      </w:r>
    </w:p>
    <w:p w14:paraId="6673757D" w14:textId="77777777" w:rsidR="000D7A2E" w:rsidRDefault="000D7A2E" w:rsidP="000D7A2E">
      <w:pPr>
        <w:pStyle w:val="a"/>
        <w:spacing w:line="360" w:lineRule="auto"/>
        <w:rPr>
          <w:rFonts w:ascii="바탕체" w:eastAsia="바탕체" w:hAnsi="바탕체"/>
          <w:sz w:val="24"/>
          <w:szCs w:val="24"/>
        </w:rPr>
      </w:pPr>
      <w:r>
        <w:rPr>
          <w:rFonts w:ascii="바탕체" w:eastAsia="바탕체" w:hAnsi="바탕체"/>
          <w:sz w:val="24"/>
          <w:szCs w:val="24"/>
        </w:rPr>
        <w:t xml:space="preserve">      </w:t>
      </w:r>
      <w:r w:rsidRPr="007F48AE">
        <w:rPr>
          <w:rFonts w:ascii="바탕체" w:eastAsia="바탕체" w:hAnsi="바탕체"/>
          <w:sz w:val="24"/>
          <w:szCs w:val="24"/>
        </w:rPr>
        <w:t>최저임금법, 기타 관련</w:t>
      </w:r>
      <w:r w:rsidRPr="007F48AE">
        <w:rPr>
          <w:rFonts w:ascii="바탕체" w:eastAsia="바탕체" w:hAnsi="바탕체" w:hint="eastAsia"/>
          <w:sz w:val="24"/>
          <w:szCs w:val="24"/>
        </w:rPr>
        <w:t xml:space="preserve"> </w:t>
      </w:r>
      <w:r w:rsidRPr="007F48AE">
        <w:rPr>
          <w:rFonts w:ascii="바탕체" w:eastAsia="바탕체" w:hAnsi="바탕체"/>
          <w:sz w:val="24"/>
          <w:szCs w:val="24"/>
        </w:rPr>
        <w:t xml:space="preserve">법규를 위반하였거나 해당 용역 업무를 원만히 수행하기 </w:t>
      </w:r>
      <w:r>
        <w:rPr>
          <w:rFonts w:ascii="바탕체" w:eastAsia="바탕체" w:hAnsi="바탕체"/>
          <w:sz w:val="24"/>
          <w:szCs w:val="24"/>
        </w:rPr>
        <w:t xml:space="preserve"> </w:t>
      </w:r>
    </w:p>
    <w:p w14:paraId="766F20E3" w14:textId="77777777" w:rsidR="000D7A2E" w:rsidRDefault="000D7A2E" w:rsidP="000D7A2E">
      <w:pPr>
        <w:pStyle w:val="a"/>
        <w:spacing w:line="360" w:lineRule="auto"/>
        <w:rPr>
          <w:rFonts w:ascii="바탕체" w:eastAsia="바탕체" w:hAnsi="바탕체"/>
          <w:sz w:val="24"/>
          <w:szCs w:val="24"/>
        </w:rPr>
      </w:pPr>
      <w:r>
        <w:rPr>
          <w:rFonts w:ascii="바탕체" w:eastAsia="바탕체" w:hAnsi="바탕체"/>
          <w:sz w:val="24"/>
          <w:szCs w:val="24"/>
        </w:rPr>
        <w:t xml:space="preserve">      </w:t>
      </w:r>
      <w:r w:rsidRPr="007F48AE">
        <w:rPr>
          <w:rFonts w:ascii="바탕체" w:eastAsia="바탕체" w:hAnsi="바탕체"/>
          <w:sz w:val="24"/>
          <w:szCs w:val="24"/>
        </w:rPr>
        <w:t>어렵다고 명백히 판단되는 경우에는 IVI</w:t>
      </w:r>
      <w:r w:rsidRPr="007F48AE">
        <w:rPr>
          <w:rFonts w:ascii="바탕체" w:eastAsia="바탕체" w:hAnsi="바탕체" w:hint="eastAsia"/>
          <w:sz w:val="24"/>
          <w:szCs w:val="24"/>
        </w:rPr>
        <w:t xml:space="preserve">는 </w:t>
      </w:r>
      <w:r w:rsidRPr="007F48AE">
        <w:rPr>
          <w:rFonts w:ascii="바탕체" w:eastAsia="바탕체" w:hAnsi="바탕체"/>
          <w:sz w:val="24"/>
          <w:szCs w:val="24"/>
        </w:rPr>
        <w:t xml:space="preserve">착수계의 수정을 요구할 수 있으며 </w:t>
      </w:r>
    </w:p>
    <w:p w14:paraId="204D948F" w14:textId="77777777" w:rsidR="000D7A2E" w:rsidRPr="007F48AE" w:rsidRDefault="000D7A2E" w:rsidP="000D7A2E">
      <w:pPr>
        <w:pStyle w:val="a"/>
        <w:spacing w:line="360" w:lineRule="auto"/>
        <w:rPr>
          <w:rFonts w:ascii="바탕체" w:eastAsia="바탕체" w:hAnsi="바탕체" w:cs="한컴바탕"/>
          <w:sz w:val="24"/>
          <w:szCs w:val="24"/>
        </w:rPr>
      </w:pPr>
      <w:r>
        <w:rPr>
          <w:rFonts w:ascii="바탕체" w:eastAsia="바탕체" w:hAnsi="바탕체"/>
          <w:sz w:val="24"/>
          <w:szCs w:val="24"/>
        </w:rPr>
        <w:t xml:space="preserve">      </w:t>
      </w:r>
      <w:r w:rsidRPr="007F48AE">
        <w:rPr>
          <w:rFonts w:ascii="바탕체" w:eastAsia="바탕체" w:hAnsi="바탕체"/>
          <w:sz w:val="24"/>
          <w:szCs w:val="24"/>
        </w:rPr>
        <w:t>계약상대자는 착수계를 보완하여 제출하고 승인을 얻어야 한다.</w:t>
      </w:r>
    </w:p>
    <w:p w14:paraId="5B490199" w14:textId="77777777" w:rsidR="000D7A2E" w:rsidRDefault="000D7A2E" w:rsidP="000D7A2E">
      <w:pPr>
        <w:pStyle w:val="a"/>
        <w:spacing w:line="360" w:lineRule="auto"/>
        <w:ind w:firstLine="165"/>
        <w:rPr>
          <w:rFonts w:ascii="바탕체" w:eastAsia="바탕체" w:hAnsi="바탕체" w:cs="한컴바탕"/>
          <w:sz w:val="24"/>
          <w:szCs w:val="24"/>
        </w:rPr>
      </w:pPr>
      <w:r>
        <w:rPr>
          <w:rFonts w:ascii="바탕체" w:eastAsia="바탕체" w:hAnsi="바탕체" w:cs="한컴바탕"/>
          <w:sz w:val="24"/>
          <w:szCs w:val="24"/>
        </w:rPr>
        <w:t xml:space="preserve">  3</w:t>
      </w:r>
      <w:r w:rsidRPr="007F48AE">
        <w:rPr>
          <w:rFonts w:ascii="바탕체" w:eastAsia="바탕체" w:hAnsi="바탕체" w:cs="한컴바탕"/>
          <w:sz w:val="24"/>
          <w:szCs w:val="24"/>
        </w:rPr>
        <w:t xml:space="preserve">) </w:t>
      </w:r>
      <w:r w:rsidRPr="007F48AE">
        <w:rPr>
          <w:rFonts w:ascii="바탕체" w:eastAsia="바탕체" w:hAnsi="바탕체" w:cs="한컴바탕" w:hint="eastAsia"/>
          <w:sz w:val="24"/>
          <w:szCs w:val="24"/>
        </w:rPr>
        <w:t>숙박시설의 선정은 긴급입찰 등을 통하여 선정</w:t>
      </w:r>
      <w:r>
        <w:rPr>
          <w:rFonts w:ascii="바탕체" w:eastAsia="바탕체" w:hAnsi="바탕체" w:cs="한컴바탕" w:hint="eastAsia"/>
          <w:sz w:val="24"/>
          <w:szCs w:val="24"/>
        </w:rPr>
        <w:t xml:space="preserve"> </w:t>
      </w:r>
      <w:r w:rsidRPr="007F48AE">
        <w:rPr>
          <w:rFonts w:ascii="바탕체" w:eastAsia="바탕체" w:hAnsi="바탕체" w:cs="한컴바탕" w:hint="eastAsia"/>
          <w:sz w:val="24"/>
          <w:szCs w:val="24"/>
        </w:rPr>
        <w:t>하여야 하며,</w:t>
      </w:r>
      <w:r w:rsidRPr="007F48AE">
        <w:rPr>
          <w:rFonts w:ascii="바탕체" w:eastAsia="바탕체" w:hAnsi="바탕체" w:cs="한컴바탕"/>
          <w:sz w:val="24"/>
          <w:szCs w:val="24"/>
        </w:rPr>
        <w:t xml:space="preserve"> </w:t>
      </w:r>
      <w:r w:rsidRPr="007F48AE">
        <w:rPr>
          <w:rFonts w:ascii="바탕체" w:eastAsia="바탕체" w:hAnsi="바탕체" w:cs="한컴바탕" w:hint="eastAsia"/>
          <w:sz w:val="24"/>
          <w:szCs w:val="24"/>
        </w:rPr>
        <w:t>선정</w:t>
      </w:r>
      <w:r>
        <w:rPr>
          <w:rFonts w:ascii="바탕체" w:eastAsia="바탕체" w:hAnsi="바탕체" w:cs="한컴바탕" w:hint="eastAsia"/>
          <w:sz w:val="24"/>
          <w:szCs w:val="24"/>
        </w:rPr>
        <w:t xml:space="preserve"> </w:t>
      </w:r>
      <w:r w:rsidRPr="007F48AE">
        <w:rPr>
          <w:rFonts w:ascii="바탕체" w:eastAsia="바탕체" w:hAnsi="바탕체" w:cs="한컴바탕" w:hint="eastAsia"/>
          <w:sz w:val="24"/>
          <w:szCs w:val="24"/>
        </w:rPr>
        <w:t>절차</w:t>
      </w:r>
      <w:r>
        <w:rPr>
          <w:rFonts w:ascii="바탕체" w:eastAsia="바탕체" w:hAnsi="바탕체" w:cs="한컴바탕" w:hint="eastAsia"/>
          <w:sz w:val="24"/>
          <w:szCs w:val="24"/>
        </w:rPr>
        <w:t>에 대한</w:t>
      </w:r>
      <w:r w:rsidRPr="007F48AE">
        <w:rPr>
          <w:rFonts w:ascii="바탕체" w:eastAsia="바탕체" w:hAnsi="바탕체" w:cs="한컴바탕" w:hint="eastAsia"/>
          <w:sz w:val="24"/>
          <w:szCs w:val="24"/>
        </w:rPr>
        <w:t xml:space="preserve"> </w:t>
      </w:r>
      <w:r>
        <w:rPr>
          <w:rFonts w:ascii="바탕체" w:eastAsia="바탕체" w:hAnsi="바탕체" w:cs="한컴바탕"/>
          <w:sz w:val="24"/>
          <w:szCs w:val="24"/>
        </w:rPr>
        <w:t xml:space="preserve">     </w:t>
      </w:r>
    </w:p>
    <w:p w14:paraId="1ACF27A5" w14:textId="77777777" w:rsidR="000D7A2E" w:rsidRPr="007F48AE" w:rsidRDefault="000D7A2E" w:rsidP="000D7A2E">
      <w:pPr>
        <w:pStyle w:val="a"/>
        <w:spacing w:line="360" w:lineRule="auto"/>
        <w:ind w:firstLine="165"/>
        <w:rPr>
          <w:rFonts w:ascii="바탕체" w:eastAsia="바탕체" w:hAnsi="바탕체" w:cs="한컴바탕"/>
          <w:sz w:val="24"/>
          <w:szCs w:val="24"/>
        </w:rPr>
      </w:pPr>
      <w:r>
        <w:rPr>
          <w:rFonts w:ascii="바탕체" w:eastAsia="바탕체" w:hAnsi="바탕체" w:cs="한컴바탕"/>
          <w:sz w:val="24"/>
          <w:szCs w:val="24"/>
        </w:rPr>
        <w:t xml:space="preserve">     </w:t>
      </w:r>
      <w:r>
        <w:rPr>
          <w:rFonts w:ascii="바탕체" w:eastAsia="바탕체" w:hAnsi="바탕체" w:cs="한컴바탕" w:hint="eastAsia"/>
          <w:sz w:val="24"/>
          <w:szCs w:val="24"/>
        </w:rPr>
        <w:t>서</w:t>
      </w:r>
      <w:r w:rsidRPr="007F48AE">
        <w:rPr>
          <w:rFonts w:ascii="바탕체" w:eastAsia="바탕체" w:hAnsi="바탕체" w:cs="한컴바탕" w:hint="eastAsia"/>
          <w:sz w:val="24"/>
          <w:szCs w:val="24"/>
        </w:rPr>
        <w:t>류를 제출하여야 한다.</w:t>
      </w:r>
      <w:r w:rsidRPr="007F48AE">
        <w:rPr>
          <w:rFonts w:ascii="바탕체" w:eastAsia="바탕체" w:hAnsi="바탕체" w:cs="한컴바탕"/>
          <w:sz w:val="24"/>
          <w:szCs w:val="24"/>
        </w:rPr>
        <w:t xml:space="preserve"> </w:t>
      </w:r>
    </w:p>
    <w:p w14:paraId="1830AF59" w14:textId="77777777" w:rsidR="000D7A2E" w:rsidRPr="007F48AE" w:rsidRDefault="000D7A2E" w:rsidP="000D7A2E">
      <w:pPr>
        <w:pStyle w:val="a"/>
        <w:spacing w:line="360" w:lineRule="auto"/>
        <w:rPr>
          <w:rFonts w:ascii="바탕체" w:eastAsia="바탕체" w:hAnsi="바탕체" w:cs="한컴바탕"/>
          <w:sz w:val="24"/>
          <w:szCs w:val="24"/>
        </w:rPr>
      </w:pPr>
      <w:r w:rsidRPr="007F48AE">
        <w:rPr>
          <w:rFonts w:ascii="바탕체" w:eastAsia="바탕체" w:hAnsi="바탕체" w:cs="한컴바탕" w:hint="eastAsia"/>
          <w:sz w:val="24"/>
          <w:szCs w:val="24"/>
        </w:rPr>
        <w:t xml:space="preserve">  </w:t>
      </w:r>
      <w:r>
        <w:rPr>
          <w:rFonts w:ascii="바탕체" w:eastAsia="바탕체" w:hAnsi="바탕체" w:cs="한컴바탕"/>
          <w:sz w:val="24"/>
          <w:szCs w:val="24"/>
        </w:rPr>
        <w:t xml:space="preserve"> 4</w:t>
      </w:r>
      <w:r w:rsidRPr="007F48AE">
        <w:rPr>
          <w:rFonts w:ascii="바탕체" w:eastAsia="바탕체" w:hAnsi="바탕체" w:cs="한컴바탕" w:hint="eastAsia"/>
          <w:sz w:val="24"/>
          <w:szCs w:val="24"/>
        </w:rPr>
        <w:t xml:space="preserve">) </w:t>
      </w:r>
      <w:r>
        <w:rPr>
          <w:rFonts w:ascii="바탕체" w:eastAsia="바탕체" w:hAnsi="바탕체" w:cs="한컴바탕"/>
          <w:sz w:val="24"/>
          <w:szCs w:val="24"/>
        </w:rPr>
        <w:t xml:space="preserve">IVI </w:t>
      </w:r>
      <w:r>
        <w:rPr>
          <w:rFonts w:ascii="바탕체" w:eastAsia="바탕체" w:hAnsi="바탕체" w:cs="한컴바탕" w:hint="eastAsia"/>
          <w:sz w:val="24"/>
          <w:szCs w:val="24"/>
        </w:rPr>
        <w:t>는</w:t>
      </w:r>
      <w:r w:rsidRPr="007F48AE">
        <w:rPr>
          <w:rFonts w:ascii="바탕체" w:eastAsia="바탕체" w:hAnsi="바탕체" w:cs="한컴바탕" w:hint="eastAsia"/>
          <w:sz w:val="24"/>
          <w:szCs w:val="24"/>
        </w:rPr>
        <w:t xml:space="preserve"> 영세율 기관으로 입찰가격은 반드시 영세율 (부가가치세 불포함)</w:t>
      </w:r>
      <w:r>
        <w:rPr>
          <w:rFonts w:ascii="바탕체" w:eastAsia="바탕체" w:hAnsi="바탕체" w:cs="한컴바탕"/>
          <w:sz w:val="24"/>
          <w:szCs w:val="24"/>
        </w:rPr>
        <w:t xml:space="preserve"> </w:t>
      </w:r>
      <w:r>
        <w:rPr>
          <w:rFonts w:ascii="바탕체" w:eastAsia="바탕체" w:hAnsi="바탕체" w:cs="한컴바탕" w:hint="eastAsia"/>
          <w:sz w:val="24"/>
          <w:szCs w:val="24"/>
        </w:rPr>
        <w:t>로</w:t>
      </w:r>
    </w:p>
    <w:p w14:paraId="1EC3AAF9" w14:textId="77777777" w:rsidR="000D7A2E" w:rsidRPr="007F48AE" w:rsidRDefault="000D7A2E" w:rsidP="000D7A2E">
      <w:pPr>
        <w:pStyle w:val="a"/>
        <w:spacing w:line="360" w:lineRule="auto"/>
        <w:rPr>
          <w:rFonts w:ascii="바탕체" w:eastAsia="바탕체" w:hAnsi="바탕체" w:cs="한컴바탕"/>
          <w:sz w:val="24"/>
          <w:szCs w:val="24"/>
        </w:rPr>
      </w:pPr>
      <w:r w:rsidRPr="007F48AE">
        <w:rPr>
          <w:rFonts w:ascii="바탕체" w:eastAsia="바탕체" w:hAnsi="바탕체" w:cs="한컴바탕" w:hint="eastAsia"/>
          <w:sz w:val="24"/>
          <w:szCs w:val="24"/>
        </w:rPr>
        <w:t xml:space="preserve">      한다. </w:t>
      </w:r>
    </w:p>
    <w:p w14:paraId="5382CA6D" w14:textId="77777777" w:rsidR="000D7A2E" w:rsidRPr="007F48AE" w:rsidRDefault="000D7A2E" w:rsidP="000D7A2E">
      <w:pPr>
        <w:pStyle w:val="a"/>
        <w:spacing w:line="360" w:lineRule="auto"/>
        <w:rPr>
          <w:rFonts w:ascii="바탕체" w:eastAsia="바탕체" w:hAnsi="바탕체" w:cs="한컴바탕"/>
          <w:sz w:val="24"/>
          <w:szCs w:val="24"/>
        </w:rPr>
      </w:pPr>
      <w:r w:rsidRPr="007F48AE">
        <w:rPr>
          <w:rFonts w:ascii="바탕체" w:eastAsia="바탕체" w:hAnsi="바탕체" w:cs="한컴바탕" w:hint="eastAsia"/>
          <w:sz w:val="24"/>
          <w:szCs w:val="24"/>
        </w:rPr>
        <w:t xml:space="preserve">  </w:t>
      </w:r>
      <w:r>
        <w:rPr>
          <w:rFonts w:ascii="바탕체" w:eastAsia="바탕체" w:hAnsi="바탕체" w:cs="한컴바탕"/>
          <w:sz w:val="24"/>
          <w:szCs w:val="24"/>
        </w:rPr>
        <w:t xml:space="preserve"> 5</w:t>
      </w:r>
      <w:r w:rsidRPr="007F48AE">
        <w:rPr>
          <w:rFonts w:ascii="바탕체" w:eastAsia="바탕체" w:hAnsi="바탕체" w:cs="한컴바탕"/>
          <w:sz w:val="24"/>
          <w:szCs w:val="24"/>
        </w:rPr>
        <w:t xml:space="preserve">) </w:t>
      </w:r>
      <w:r w:rsidRPr="007F48AE">
        <w:rPr>
          <w:rFonts w:ascii="바탕체" w:eastAsia="바탕체" w:hAnsi="바탕체" w:cs="한컴바탕" w:hint="eastAsia"/>
          <w:sz w:val="24"/>
          <w:szCs w:val="24"/>
        </w:rPr>
        <w:t>대금의 결재방법은 계약시 쌍방 협의한다.</w:t>
      </w:r>
    </w:p>
    <w:p w14:paraId="5B9CABBC" w14:textId="6684E754" w:rsidR="000D7A2E" w:rsidRPr="007F48AE" w:rsidRDefault="000D7A2E" w:rsidP="000D7A2E">
      <w:pPr>
        <w:pStyle w:val="a"/>
        <w:spacing w:line="360" w:lineRule="auto"/>
        <w:rPr>
          <w:rFonts w:ascii="바탕체" w:eastAsia="바탕체" w:hAnsi="바탕체" w:cs="한컴바탕"/>
          <w:sz w:val="24"/>
          <w:szCs w:val="24"/>
        </w:rPr>
      </w:pPr>
      <w:r w:rsidRPr="007F48AE">
        <w:rPr>
          <w:rFonts w:ascii="바탕체" w:eastAsia="바탕체" w:hAnsi="바탕체" w:cs="한컴바탕" w:hint="eastAsia"/>
          <w:sz w:val="24"/>
          <w:szCs w:val="24"/>
        </w:rPr>
        <w:t xml:space="preserve">  </w:t>
      </w:r>
      <w:r>
        <w:rPr>
          <w:rFonts w:ascii="바탕체" w:eastAsia="바탕체" w:hAnsi="바탕체" w:cs="한컴바탕"/>
          <w:sz w:val="24"/>
          <w:szCs w:val="24"/>
        </w:rPr>
        <w:t xml:space="preserve"> </w:t>
      </w:r>
      <w:r w:rsidRPr="007F48AE">
        <w:rPr>
          <w:rFonts w:ascii="바탕체" w:eastAsia="바탕체" w:hAnsi="바탕체" w:cs="한컴바탕" w:hint="eastAsia"/>
          <w:sz w:val="24"/>
          <w:szCs w:val="24"/>
        </w:rPr>
        <w:t xml:space="preserve">6) 위 각항의 해석에 이의가 있을 때는 본 연구소의 판단에 따른다. </w:t>
      </w:r>
    </w:p>
    <w:p w14:paraId="721292DA" w14:textId="77777777" w:rsidR="000D7A2E" w:rsidRPr="00F44F28" w:rsidRDefault="000D7A2E" w:rsidP="000D7A2E">
      <w:pPr>
        <w:pStyle w:val="a"/>
        <w:rPr>
          <w:rFonts w:ascii="바탕체" w:eastAsia="바탕체" w:hAnsi="바탕체" w:cs="한컴바탕"/>
          <w:b/>
          <w:bCs/>
          <w:sz w:val="24"/>
          <w:szCs w:val="24"/>
        </w:rPr>
      </w:pPr>
    </w:p>
    <w:p w14:paraId="4D989BC6" w14:textId="101B07C0" w:rsidR="000D7A2E" w:rsidRPr="00F44F28" w:rsidRDefault="000D7A2E" w:rsidP="000D7A2E">
      <w:pPr>
        <w:pStyle w:val="a"/>
        <w:rPr>
          <w:rFonts w:ascii="바탕체" w:eastAsia="바탕체" w:hAnsi="바탕체" w:cs="한컴바탕"/>
          <w:sz w:val="24"/>
          <w:szCs w:val="24"/>
        </w:rPr>
      </w:pPr>
      <w:r>
        <w:rPr>
          <w:rFonts w:ascii="바탕체" w:eastAsia="바탕체" w:hAnsi="바탕체" w:cs="한컴바탕"/>
          <w:b/>
          <w:bCs/>
          <w:sz w:val="24"/>
          <w:szCs w:val="24"/>
        </w:rPr>
        <w:t>1</w:t>
      </w:r>
      <w:r w:rsidR="00913854">
        <w:rPr>
          <w:rFonts w:ascii="바탕체" w:eastAsia="바탕체" w:hAnsi="바탕체" w:cs="한컴바탕" w:hint="eastAsia"/>
          <w:b/>
          <w:bCs/>
          <w:sz w:val="24"/>
          <w:szCs w:val="24"/>
        </w:rPr>
        <w:t>1</w:t>
      </w:r>
      <w:r w:rsidRPr="00F44F28">
        <w:rPr>
          <w:rFonts w:ascii="바탕체" w:eastAsia="바탕체" w:hAnsi="바탕체" w:cs="한컴바탕" w:hint="eastAsia"/>
          <w:b/>
          <w:bCs/>
          <w:sz w:val="24"/>
          <w:szCs w:val="24"/>
        </w:rPr>
        <w:t>. 기타사항</w:t>
      </w:r>
    </w:p>
    <w:p w14:paraId="729CC807" w14:textId="77777777" w:rsidR="000D7A2E" w:rsidRPr="00F44F28" w:rsidRDefault="000D7A2E" w:rsidP="000D7A2E">
      <w:pPr>
        <w:pStyle w:val="ListParagraph"/>
        <w:numPr>
          <w:ilvl w:val="0"/>
          <w:numId w:val="12"/>
        </w:numPr>
        <w:snapToGrid w:val="0"/>
        <w:spacing w:after="0" w:line="360" w:lineRule="auto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  <w:r w:rsidRPr="00F44F28">
        <w:rPr>
          <w:rFonts w:ascii="바탕체" w:eastAsia="바탕체" w:hAnsi="바탕체" w:cs="한컴바탕" w:hint="eastAsia"/>
          <w:color w:val="000000"/>
          <w:sz w:val="24"/>
          <w:szCs w:val="24"/>
        </w:rPr>
        <w:t>제출된 서류는 일체 반환하지 않음</w:t>
      </w:r>
    </w:p>
    <w:p w14:paraId="03B2B13A" w14:textId="268FDBB1" w:rsidR="000D7A2E" w:rsidRPr="00473C24" w:rsidRDefault="000D7A2E" w:rsidP="000D7A2E">
      <w:pPr>
        <w:pStyle w:val="ListParagraph"/>
        <w:numPr>
          <w:ilvl w:val="0"/>
          <w:numId w:val="12"/>
        </w:numPr>
        <w:snapToGrid w:val="0"/>
        <w:spacing w:after="0" w:line="360" w:lineRule="auto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  <w:r w:rsidRPr="00473C24">
        <w:rPr>
          <w:rFonts w:ascii="바탕체" w:eastAsia="바탕체" w:hAnsi="바탕체" w:cs="한컴바탕" w:hint="eastAsia"/>
          <w:color w:val="000000"/>
          <w:sz w:val="24"/>
          <w:szCs w:val="24"/>
        </w:rPr>
        <w:t>담합 근거 발견이나,</w:t>
      </w:r>
      <w:r w:rsidR="009A6C8B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</w:t>
      </w:r>
      <w:r w:rsidRPr="00473C24">
        <w:rPr>
          <w:rFonts w:ascii="바탕체" w:eastAsia="바탕체" w:hAnsi="바탕체" w:cs="한컴바탕" w:hint="eastAsia"/>
          <w:color w:val="000000"/>
          <w:sz w:val="24"/>
          <w:szCs w:val="24"/>
        </w:rPr>
        <w:t>부정당업체의 경우, 우리 연구소는 낙찰을 취소하거나 계약을 해지 할 수 있음. 또한 해당업자는 추후 본 연구소 거래를 2년간 제한함</w:t>
      </w:r>
    </w:p>
    <w:p w14:paraId="7945BB22" w14:textId="77777777" w:rsidR="000D7A2E" w:rsidRDefault="000D7A2E" w:rsidP="000D7A2E">
      <w:pPr>
        <w:pStyle w:val="ListParagraph"/>
        <w:numPr>
          <w:ilvl w:val="0"/>
          <w:numId w:val="12"/>
        </w:numPr>
        <w:snapToGrid w:val="0"/>
        <w:spacing w:after="0" w:line="360" w:lineRule="auto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  <w:r w:rsidRPr="00F44F28">
        <w:rPr>
          <w:rFonts w:ascii="바탕체" w:eastAsia="바탕체" w:hAnsi="바탕체" w:cs="한컴바탕" w:hint="eastAsia"/>
          <w:color w:val="000000"/>
          <w:sz w:val="24"/>
          <w:szCs w:val="24"/>
        </w:rPr>
        <w:t>일정은 우리 연구소의 사정에 따라 변동될 수 있으며, 입찰이 취소 될 수도 있음</w:t>
      </w:r>
    </w:p>
    <w:p w14:paraId="00BCF0F4" w14:textId="44FE3B15" w:rsidR="00860EEF" w:rsidRPr="00506DD5" w:rsidRDefault="000D7A2E" w:rsidP="00506DD5">
      <w:pPr>
        <w:pStyle w:val="ListParagraph"/>
        <w:numPr>
          <w:ilvl w:val="0"/>
          <w:numId w:val="12"/>
        </w:numPr>
        <w:snapToGrid w:val="0"/>
        <w:spacing w:after="0" w:line="360" w:lineRule="auto"/>
        <w:jc w:val="both"/>
        <w:rPr>
          <w:rFonts w:ascii="바탕체" w:eastAsia="바탕체" w:hAnsi="바탕체" w:cs="한컴바탕"/>
          <w:sz w:val="24"/>
          <w:szCs w:val="24"/>
        </w:rPr>
      </w:pPr>
      <w:r w:rsidRPr="00F44F28">
        <w:rPr>
          <w:rFonts w:ascii="바탕체" w:eastAsia="바탕체" w:hAnsi="바탕체" w:cs="한컴바탕" w:hint="eastAsia"/>
          <w:sz w:val="24"/>
          <w:szCs w:val="24"/>
        </w:rPr>
        <w:t>공고내용 중 의문사항이 있으면 본연구소 구매팀 (881-</w:t>
      </w:r>
      <w:r>
        <w:rPr>
          <w:rFonts w:ascii="바탕체" w:eastAsia="바탕체" w:hAnsi="바탕체" w:cs="한컴바탕" w:hint="eastAsia"/>
          <w:sz w:val="24"/>
          <w:szCs w:val="24"/>
        </w:rPr>
        <w:t>1558</w:t>
      </w:r>
      <w:r w:rsidRPr="00F44F28">
        <w:rPr>
          <w:rFonts w:ascii="바탕체" w:eastAsia="바탕체" w:hAnsi="바탕체" w:cs="한컴바탕" w:hint="eastAsia"/>
          <w:sz w:val="24"/>
          <w:szCs w:val="24"/>
        </w:rPr>
        <w:t>)으로</w:t>
      </w:r>
      <w:r w:rsidRPr="00F44F28">
        <w:rPr>
          <w:rFonts w:ascii="바탕체" w:eastAsia="바탕체" w:hAnsi="바탕체" w:cs="한컴바탕"/>
          <w:sz w:val="24"/>
          <w:szCs w:val="24"/>
        </w:rPr>
        <w:t xml:space="preserve"> </w:t>
      </w:r>
      <w:r w:rsidRPr="00F44F28">
        <w:rPr>
          <w:rFonts w:ascii="바탕체" w:eastAsia="바탕체" w:hAnsi="바탕체" w:cs="한컴바탕" w:hint="eastAsia"/>
          <w:sz w:val="24"/>
          <w:szCs w:val="24"/>
        </w:rPr>
        <w:t>문의 바람</w:t>
      </w:r>
      <w:r w:rsidRPr="00506DD5">
        <w:rPr>
          <w:rFonts w:ascii="바탕체" w:eastAsia="바탕체" w:hAnsi="바탕체" w:cs="한컴바탕"/>
          <w:sz w:val="24"/>
          <w:szCs w:val="24"/>
        </w:rPr>
        <w:br w:type="page"/>
      </w:r>
    </w:p>
    <w:tbl>
      <w:tblPr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2" w:space="0" w:color="000000"/>
          <w:insideV w:val="single" w:sz="2" w:space="0" w:color="000000"/>
        </w:tblBorders>
        <w:tblLook w:val="04A0" w:firstRow="1" w:lastRow="0" w:firstColumn="1" w:lastColumn="0" w:noHBand="0" w:noVBand="1"/>
      </w:tblPr>
      <w:tblGrid>
        <w:gridCol w:w="1165"/>
        <w:gridCol w:w="1645"/>
        <w:gridCol w:w="2432"/>
        <w:gridCol w:w="479"/>
        <w:gridCol w:w="1645"/>
        <w:gridCol w:w="1964"/>
      </w:tblGrid>
      <w:tr w:rsidR="00C07286" w:rsidRPr="007F48AE" w14:paraId="74698385" w14:textId="77777777" w:rsidTr="000D7A2E">
        <w:trPr>
          <w:trHeight w:val="538"/>
        </w:trPr>
        <w:tc>
          <w:tcPr>
            <w:tcW w:w="9330" w:type="dxa"/>
            <w:gridSpan w:val="6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E022C47" w14:textId="77777777" w:rsidR="00C07286" w:rsidRPr="007F48AE" w:rsidRDefault="00C07286" w:rsidP="007F48AE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b/>
                <w:bCs/>
                <w:color w:val="000000"/>
                <w:sz w:val="24"/>
                <w:szCs w:val="24"/>
              </w:rPr>
              <w:lastRenderedPageBreak/>
              <w:t>입 찰 참 가 신 청 서</w:t>
            </w:r>
          </w:p>
        </w:tc>
      </w:tr>
      <w:tr w:rsidR="00C07286" w:rsidRPr="007F48AE" w14:paraId="1062F0EF" w14:textId="77777777" w:rsidTr="000D7A2E">
        <w:trPr>
          <w:trHeight w:val="518"/>
        </w:trPr>
        <w:tc>
          <w:tcPr>
            <w:tcW w:w="1165" w:type="dxa"/>
            <w:vMerge w:val="restart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EE77C75" w14:textId="77777777" w:rsidR="00C07286" w:rsidRPr="007F48AE" w:rsidRDefault="00C07286" w:rsidP="007F48AE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신</w:t>
            </w:r>
          </w:p>
          <w:p w14:paraId="619E40C9" w14:textId="77777777" w:rsidR="00C07286" w:rsidRPr="007F48AE" w:rsidRDefault="00C07286" w:rsidP="007F48AE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청</w:t>
            </w:r>
          </w:p>
          <w:p w14:paraId="0F284646" w14:textId="77777777" w:rsidR="00C07286" w:rsidRPr="007F48AE" w:rsidRDefault="00C07286" w:rsidP="007F48AE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인</w:t>
            </w:r>
          </w:p>
        </w:tc>
        <w:tc>
          <w:tcPr>
            <w:tcW w:w="1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71CAA72" w14:textId="77777777" w:rsidR="00C07286" w:rsidRPr="007F48AE" w:rsidRDefault="00C07286" w:rsidP="007F48AE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상호 또는 법인명칭</w:t>
            </w:r>
          </w:p>
        </w:tc>
        <w:tc>
          <w:tcPr>
            <w:tcW w:w="291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1C3A80A" w14:textId="77777777" w:rsidR="00C07286" w:rsidRPr="007F48AE" w:rsidRDefault="00C07286" w:rsidP="007F48AE">
            <w:pPr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1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A124C32" w14:textId="77777777" w:rsidR="00C07286" w:rsidRPr="007F48AE" w:rsidRDefault="00C07286" w:rsidP="007F48AE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법인등록번호</w:t>
            </w:r>
          </w:p>
        </w:tc>
        <w:tc>
          <w:tcPr>
            <w:tcW w:w="19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B01D55B" w14:textId="77777777" w:rsidR="00C07286" w:rsidRPr="007F48AE" w:rsidRDefault="00C07286" w:rsidP="007F48AE">
            <w:pPr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</w:tr>
      <w:tr w:rsidR="00C07286" w:rsidRPr="007F48AE" w14:paraId="11407DD9" w14:textId="77777777" w:rsidTr="000D7A2E">
        <w:trPr>
          <w:trHeight w:val="566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EC1B174" w14:textId="77777777" w:rsidR="00C07286" w:rsidRPr="007F48AE" w:rsidRDefault="00C07286" w:rsidP="007F48AE">
            <w:pPr>
              <w:spacing w:after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1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7C18490" w14:textId="77777777" w:rsidR="00C07286" w:rsidRPr="007F48AE" w:rsidRDefault="00C07286" w:rsidP="007F48AE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주 소</w:t>
            </w:r>
          </w:p>
        </w:tc>
        <w:tc>
          <w:tcPr>
            <w:tcW w:w="291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6073E7C" w14:textId="77777777" w:rsidR="00C07286" w:rsidRPr="007F48AE" w:rsidRDefault="00C07286" w:rsidP="007F48AE">
            <w:pPr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1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EF50167" w14:textId="77777777" w:rsidR="00C07286" w:rsidRPr="007F48AE" w:rsidRDefault="00C07286" w:rsidP="007F48AE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전 화 번 호</w:t>
            </w:r>
          </w:p>
        </w:tc>
        <w:tc>
          <w:tcPr>
            <w:tcW w:w="19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843848A" w14:textId="77777777" w:rsidR="00C07286" w:rsidRPr="007F48AE" w:rsidRDefault="00C07286" w:rsidP="007F48AE">
            <w:pPr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</w:tr>
      <w:tr w:rsidR="00C07286" w:rsidRPr="007F48AE" w14:paraId="1FD5D7D5" w14:textId="77777777" w:rsidTr="000D7A2E">
        <w:trPr>
          <w:trHeight w:val="423"/>
        </w:trPr>
        <w:tc>
          <w:tcPr>
            <w:tcW w:w="1165" w:type="dxa"/>
            <w:vMerge w:val="restart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228ADE5" w14:textId="77777777" w:rsidR="00C07286" w:rsidRPr="007F48AE" w:rsidRDefault="00C07286" w:rsidP="007F48AE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입찰개요</w:t>
            </w:r>
          </w:p>
        </w:tc>
        <w:tc>
          <w:tcPr>
            <w:tcW w:w="1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DA40FA6" w14:textId="77777777" w:rsidR="00C07286" w:rsidRPr="007F48AE" w:rsidRDefault="00C07286" w:rsidP="007F48AE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대 표 자</w:t>
            </w:r>
          </w:p>
        </w:tc>
        <w:tc>
          <w:tcPr>
            <w:tcW w:w="291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9F904AF" w14:textId="77777777" w:rsidR="00C07286" w:rsidRPr="007F48AE" w:rsidRDefault="00C07286" w:rsidP="007F48AE">
            <w:pPr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1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1357BF4" w14:textId="77777777" w:rsidR="00C07286" w:rsidRPr="007F48AE" w:rsidRDefault="00C07286" w:rsidP="007F48AE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주민등록번호</w:t>
            </w:r>
          </w:p>
        </w:tc>
        <w:tc>
          <w:tcPr>
            <w:tcW w:w="19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BE0F2F8" w14:textId="77777777" w:rsidR="00C07286" w:rsidRPr="007F48AE" w:rsidRDefault="00C07286" w:rsidP="007F48AE">
            <w:pPr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</w:tr>
      <w:tr w:rsidR="00C07286" w:rsidRPr="007F48AE" w14:paraId="554B0705" w14:textId="77777777" w:rsidTr="000D7A2E">
        <w:trPr>
          <w:trHeight w:val="424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9C5C1A5" w14:textId="77777777" w:rsidR="00C07286" w:rsidRPr="007F48AE" w:rsidRDefault="00C07286" w:rsidP="007F48AE">
            <w:pPr>
              <w:spacing w:after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1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2A2CAC7" w14:textId="77777777" w:rsidR="00C07286" w:rsidRPr="007F48AE" w:rsidRDefault="00C07286" w:rsidP="007F48AE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입찰공고번호</w:t>
            </w:r>
          </w:p>
        </w:tc>
        <w:tc>
          <w:tcPr>
            <w:tcW w:w="291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1A4A2D74" w14:textId="433074A4" w:rsidR="00C07286" w:rsidRPr="007F48AE" w:rsidRDefault="000D7A2E" w:rsidP="007F48AE">
            <w:pPr>
              <w:snapToGrid w:val="0"/>
              <w:spacing w:after="0"/>
              <w:rPr>
                <w:rFonts w:ascii="바탕체" w:eastAsia="바탕체" w:hAnsi="바탕체" w:cs="한컴바탕"/>
                <w:b/>
                <w:bCs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b/>
                <w:bCs/>
                <w:color w:val="000000"/>
                <w:sz w:val="24"/>
                <w:szCs w:val="24"/>
              </w:rPr>
              <w:t>IVI-</w:t>
            </w:r>
            <w:r>
              <w:rPr>
                <w:rFonts w:ascii="바탕체" w:eastAsia="바탕체" w:hAnsi="바탕체" w:cs="한컴바탕" w:hint="eastAsia"/>
                <w:b/>
                <w:bCs/>
                <w:color w:val="000000"/>
                <w:sz w:val="24"/>
                <w:szCs w:val="24"/>
              </w:rPr>
              <w:t>TCS/2025-0324</w:t>
            </w:r>
          </w:p>
        </w:tc>
        <w:tc>
          <w:tcPr>
            <w:tcW w:w="1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ABE89F8" w14:textId="77777777" w:rsidR="00C07286" w:rsidRPr="007F48AE" w:rsidRDefault="00C07286" w:rsidP="007F48AE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입 찰 일 자</w:t>
            </w:r>
          </w:p>
        </w:tc>
        <w:tc>
          <w:tcPr>
            <w:tcW w:w="19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ABFA5DD" w14:textId="77777777" w:rsidR="00C07286" w:rsidRPr="007F48AE" w:rsidRDefault="00C07286" w:rsidP="007F48AE">
            <w:pPr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</w:tr>
      <w:tr w:rsidR="00C07286" w:rsidRPr="007F48AE" w14:paraId="6EF82E0D" w14:textId="77777777" w:rsidTr="000D7A2E">
        <w:trPr>
          <w:trHeight w:val="695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A592EB2" w14:textId="77777777" w:rsidR="00C07286" w:rsidRPr="007F48AE" w:rsidRDefault="00C07286" w:rsidP="007F48AE">
            <w:pPr>
              <w:spacing w:after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1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A614161" w14:textId="77777777" w:rsidR="00C07286" w:rsidRPr="007F48AE" w:rsidRDefault="00C07286" w:rsidP="007F48AE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입 찰 건 명</w:t>
            </w:r>
          </w:p>
        </w:tc>
        <w:tc>
          <w:tcPr>
            <w:tcW w:w="652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5015CA21" w14:textId="1CBEBB6C" w:rsidR="00C07286" w:rsidRPr="007F48AE" w:rsidRDefault="00920C2D" w:rsidP="00143228">
            <w:pPr>
              <w:pStyle w:val="a"/>
              <w:spacing w:line="276" w:lineRule="auto"/>
              <w:jc w:val="left"/>
              <w:rPr>
                <w:rFonts w:ascii="바탕체" w:eastAsia="바탕체" w:hAnsi="바탕체" w:cs="한컴바탕"/>
                <w:sz w:val="24"/>
                <w:szCs w:val="24"/>
              </w:rPr>
            </w:pPr>
            <w:r w:rsidRPr="00920C2D">
              <w:rPr>
                <w:rFonts w:ascii="바탕체" w:eastAsia="바탕체" w:hAnsi="바탕체" w:cs="한컴바탕" w:hint="eastAsia"/>
                <w:bCs/>
                <w:sz w:val="24"/>
                <w:szCs w:val="24"/>
              </w:rPr>
              <w:t>2025년 상반기 GTH-B 백신·바이오의약품 기본교육 위탁 운영</w:t>
            </w:r>
          </w:p>
        </w:tc>
      </w:tr>
      <w:tr w:rsidR="00C07286" w:rsidRPr="007F48AE" w14:paraId="7A41A78A" w14:textId="77777777" w:rsidTr="000D7A2E">
        <w:trPr>
          <w:trHeight w:val="1257"/>
        </w:trPr>
        <w:tc>
          <w:tcPr>
            <w:tcW w:w="1165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20B8F4D" w14:textId="77777777" w:rsidR="00C07286" w:rsidRPr="007F48AE" w:rsidRDefault="00C07286" w:rsidP="007F48AE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위</w:t>
            </w:r>
          </w:p>
          <w:p w14:paraId="50854A13" w14:textId="77777777" w:rsidR="00C07286" w:rsidRPr="007F48AE" w:rsidRDefault="00C07286" w:rsidP="007F48AE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임</w:t>
            </w:r>
          </w:p>
          <w:p w14:paraId="24779139" w14:textId="77777777" w:rsidR="00C07286" w:rsidRPr="007F48AE" w:rsidRDefault="00C07286" w:rsidP="007F48AE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관</w:t>
            </w:r>
          </w:p>
          <w:p w14:paraId="1A0AF4C7" w14:textId="77777777" w:rsidR="00C07286" w:rsidRPr="007F48AE" w:rsidRDefault="00C07286" w:rsidP="007F48AE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련</w:t>
            </w:r>
          </w:p>
        </w:tc>
        <w:tc>
          <w:tcPr>
            <w:tcW w:w="40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15D2B32" w14:textId="77777777" w:rsidR="00C07286" w:rsidRPr="007F48AE" w:rsidRDefault="00C07286" w:rsidP="007F48AE">
            <w:pPr>
              <w:snapToGrid w:val="0"/>
              <w:spacing w:after="0"/>
              <w:ind w:left="400" w:right="400"/>
              <w:contextualSpacing/>
              <w:mirrorIndents/>
              <w:jc w:val="both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본 입찰에 관한 일체의 권한을  다음의 자에게 위임합니다.</w:t>
            </w:r>
          </w:p>
          <w:p w14:paraId="5E4ED9C8" w14:textId="77777777" w:rsidR="00C07286" w:rsidRPr="007F48AE" w:rsidRDefault="00C07286" w:rsidP="007F48AE">
            <w:pPr>
              <w:snapToGrid w:val="0"/>
              <w:spacing w:after="0"/>
              <w:ind w:left="400" w:right="400"/>
              <w:contextualSpacing/>
              <w:mirrorIndents/>
              <w:jc w:val="both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 xml:space="preserve">성명: </w:t>
            </w:r>
          </w:p>
        </w:tc>
        <w:tc>
          <w:tcPr>
            <w:tcW w:w="408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205A57A" w14:textId="77777777" w:rsidR="00C07286" w:rsidRPr="007F48AE" w:rsidRDefault="00C07286" w:rsidP="007F48AE">
            <w:pPr>
              <w:snapToGrid w:val="0"/>
              <w:spacing w:after="0"/>
              <w:ind w:left="400" w:right="400"/>
              <w:contextualSpacing/>
              <w:mirrorIndents/>
              <w:jc w:val="both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본 입찰에 사용할 인감을 다음과 같이 신고합니다.</w:t>
            </w:r>
          </w:p>
          <w:p w14:paraId="7DA9E84C" w14:textId="77777777" w:rsidR="00C07286" w:rsidRPr="007F48AE" w:rsidRDefault="00C07286" w:rsidP="007F48AE">
            <w:pPr>
              <w:snapToGrid w:val="0"/>
              <w:spacing w:after="0"/>
              <w:ind w:left="400" w:right="400"/>
              <w:contextualSpacing/>
              <w:mirrorIndents/>
              <w:jc w:val="both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사용인감</w:t>
            </w: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br/>
            </w:r>
          </w:p>
        </w:tc>
      </w:tr>
      <w:tr w:rsidR="00C07286" w:rsidRPr="007F48AE" w14:paraId="48554285" w14:textId="77777777" w:rsidTr="000D7A2E">
        <w:trPr>
          <w:trHeight w:val="1107"/>
        </w:trPr>
        <w:tc>
          <w:tcPr>
            <w:tcW w:w="9330" w:type="dxa"/>
            <w:gridSpan w:val="6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43C543C2" w14:textId="77777777" w:rsidR="00C07286" w:rsidRPr="007F48AE" w:rsidRDefault="00C07286" w:rsidP="007F48AE">
            <w:pPr>
              <w:pStyle w:val="ListParagraph"/>
              <w:tabs>
                <w:tab w:val="left" w:pos="567"/>
              </w:tabs>
              <w:snapToGrid w:val="0"/>
              <w:spacing w:after="0"/>
              <w:ind w:left="400" w:right="400"/>
              <w:mirrorIndents/>
              <w:jc w:val="both"/>
              <w:textAlignment w:val="top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  <w:p w14:paraId="01C52F3D" w14:textId="77777777" w:rsidR="00C07286" w:rsidRPr="007F48AE" w:rsidRDefault="00C07286" w:rsidP="007F48AE">
            <w:pPr>
              <w:pStyle w:val="ListParagraph"/>
              <w:tabs>
                <w:tab w:val="left" w:pos="567"/>
              </w:tabs>
              <w:snapToGrid w:val="0"/>
              <w:spacing w:after="0"/>
              <w:ind w:left="400" w:right="400"/>
              <w:mirrorIndents/>
              <w:jc w:val="both"/>
              <w:textAlignment w:val="top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 xml:space="preserve">본인은 위 국제백신연구소 </w:t>
            </w:r>
            <w:r w:rsidRPr="007F48AE">
              <w:rPr>
                <w:rFonts w:ascii="바탕체" w:eastAsia="바탕체" w:hAnsi="바탕체" w:cs="한컴바탕" w:hint="eastAsia"/>
                <w:sz w:val="24"/>
                <w:szCs w:val="24"/>
              </w:rPr>
              <w:t>입찰에</w:t>
            </w: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 xml:space="preserve"> 참가하고자, 국제백신연구소에서 정한 공고사항을 모두 승낙하고 별첨서류를 첨부하여 입찰참가 신청을 합니다.</w:t>
            </w:r>
          </w:p>
          <w:p w14:paraId="04B1EEC3" w14:textId="77777777" w:rsidR="00C07286" w:rsidRPr="007F48AE" w:rsidRDefault="00C07286" w:rsidP="007F48AE">
            <w:pPr>
              <w:snapToGrid w:val="0"/>
              <w:spacing w:after="0"/>
              <w:ind w:left="400" w:right="400"/>
              <w:contextualSpacing/>
              <w:mirrorIndents/>
              <w:jc w:val="both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  <w:p w14:paraId="392159C7" w14:textId="77777777" w:rsidR="00C07286" w:rsidRPr="007F48AE" w:rsidRDefault="00C07286" w:rsidP="007F48AE">
            <w:pPr>
              <w:snapToGrid w:val="0"/>
              <w:spacing w:after="0"/>
              <w:ind w:left="400" w:right="400"/>
              <w:contextualSpacing/>
              <w:mirrorIndents/>
              <w:jc w:val="both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  <w:tbl>
            <w:tblPr>
              <w:tblW w:w="0" w:type="auto"/>
              <w:jc w:val="right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tblBorders>
              <w:tblLook w:val="04A0" w:firstRow="1" w:lastRow="0" w:firstColumn="1" w:lastColumn="0" w:noHBand="0" w:noVBand="1"/>
            </w:tblPr>
            <w:tblGrid>
              <w:gridCol w:w="1026"/>
              <w:gridCol w:w="2272"/>
            </w:tblGrid>
            <w:tr w:rsidR="00C07286" w:rsidRPr="007F48AE" w14:paraId="1611D351" w14:textId="77777777" w:rsidTr="00B275CD">
              <w:trPr>
                <w:trHeight w:val="596"/>
                <w:jc w:val="right"/>
              </w:trPr>
              <w:tc>
                <w:tcPr>
                  <w:tcW w:w="102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4F7DF4D5" w14:textId="77777777" w:rsidR="00C07286" w:rsidRPr="007F48AE" w:rsidRDefault="00C07286" w:rsidP="007F48AE">
                  <w:pPr>
                    <w:snapToGrid w:val="0"/>
                    <w:contextualSpacing/>
                    <w:mirrorIndents/>
                    <w:jc w:val="center"/>
                    <w:rPr>
                      <w:rFonts w:ascii="바탕체" w:eastAsia="바탕체" w:hAnsi="바탕체" w:cs="한컴바탕"/>
                      <w:color w:val="000000"/>
                      <w:sz w:val="24"/>
                      <w:szCs w:val="24"/>
                    </w:rPr>
                  </w:pPr>
                  <w:r w:rsidRPr="007F48AE">
                    <w:rPr>
                      <w:rFonts w:ascii="바탕체" w:eastAsia="바탕체" w:hAnsi="바탕체" w:cs="한컴바탕" w:hint="eastAsia"/>
                      <w:color w:val="000000"/>
                      <w:sz w:val="24"/>
                      <w:szCs w:val="24"/>
                    </w:rPr>
                    <w:t>제출일</w:t>
                  </w:r>
                </w:p>
              </w:tc>
              <w:tc>
                <w:tcPr>
                  <w:tcW w:w="22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2E268039" w14:textId="77777777" w:rsidR="00C07286" w:rsidRPr="007F48AE" w:rsidRDefault="00C07286" w:rsidP="007F48AE">
                  <w:pPr>
                    <w:snapToGrid w:val="0"/>
                    <w:contextualSpacing/>
                    <w:mirrorIndents/>
                    <w:jc w:val="right"/>
                    <w:rPr>
                      <w:rFonts w:ascii="바탕체" w:eastAsia="바탕체" w:hAnsi="바탕체" w:cs="한컴바탕"/>
                      <w:color w:val="000000"/>
                      <w:sz w:val="24"/>
                      <w:szCs w:val="24"/>
                    </w:rPr>
                  </w:pPr>
                  <w:r w:rsidRPr="007F48AE">
                    <w:rPr>
                      <w:rFonts w:ascii="바탕체" w:eastAsia="바탕체" w:hAnsi="바탕체" w:cs="한컴바탕" w:hint="eastAsia"/>
                      <w:color w:val="000000"/>
                      <w:sz w:val="24"/>
                      <w:szCs w:val="24"/>
                    </w:rPr>
                    <w:t>년      월     일</w:t>
                  </w:r>
                </w:p>
              </w:tc>
            </w:tr>
            <w:tr w:rsidR="00C07286" w:rsidRPr="007F48AE" w14:paraId="37E803B3" w14:textId="77777777" w:rsidTr="00B275CD">
              <w:trPr>
                <w:trHeight w:val="596"/>
                <w:jc w:val="right"/>
              </w:trPr>
              <w:tc>
                <w:tcPr>
                  <w:tcW w:w="102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44E47E47" w14:textId="77777777" w:rsidR="00C07286" w:rsidRPr="007F48AE" w:rsidRDefault="00C07286" w:rsidP="007F48AE">
                  <w:pPr>
                    <w:snapToGrid w:val="0"/>
                    <w:contextualSpacing/>
                    <w:mirrorIndents/>
                    <w:jc w:val="center"/>
                    <w:rPr>
                      <w:rFonts w:ascii="바탕체" w:eastAsia="바탕체" w:hAnsi="바탕체" w:cs="한컴바탕"/>
                      <w:color w:val="000000"/>
                      <w:sz w:val="24"/>
                      <w:szCs w:val="24"/>
                    </w:rPr>
                  </w:pPr>
                  <w:r w:rsidRPr="007F48AE">
                    <w:rPr>
                      <w:rFonts w:ascii="바탕체" w:eastAsia="바탕체" w:hAnsi="바탕체" w:cs="한컴바탕" w:hint="eastAsia"/>
                      <w:color w:val="000000"/>
                      <w:sz w:val="24"/>
                      <w:szCs w:val="24"/>
                    </w:rPr>
                    <w:t>상 호</w:t>
                  </w:r>
                </w:p>
              </w:tc>
              <w:tc>
                <w:tcPr>
                  <w:tcW w:w="22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0CCD37F2" w14:textId="77777777" w:rsidR="00C07286" w:rsidRPr="007F48AE" w:rsidRDefault="00C07286" w:rsidP="007F48AE">
                  <w:pPr>
                    <w:rPr>
                      <w:rFonts w:ascii="바탕체" w:eastAsia="바탕체" w:hAnsi="바탕체" w:cs="한컴바탕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C07286" w:rsidRPr="007F48AE" w14:paraId="155B7665" w14:textId="77777777" w:rsidTr="00B275CD">
              <w:trPr>
                <w:trHeight w:val="596"/>
                <w:jc w:val="right"/>
              </w:trPr>
              <w:tc>
                <w:tcPr>
                  <w:tcW w:w="102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5AE2BA20" w14:textId="77777777" w:rsidR="00C07286" w:rsidRPr="007F48AE" w:rsidRDefault="00C07286" w:rsidP="007F48AE">
                  <w:pPr>
                    <w:snapToGrid w:val="0"/>
                    <w:contextualSpacing/>
                    <w:mirrorIndents/>
                    <w:jc w:val="center"/>
                    <w:rPr>
                      <w:rFonts w:ascii="바탕체" w:eastAsia="바탕체" w:hAnsi="바탕체" w:cs="한컴바탕"/>
                      <w:color w:val="000000"/>
                      <w:sz w:val="24"/>
                      <w:szCs w:val="24"/>
                    </w:rPr>
                  </w:pPr>
                  <w:r w:rsidRPr="007F48AE">
                    <w:rPr>
                      <w:rFonts w:ascii="바탕체" w:eastAsia="바탕체" w:hAnsi="바탕체" w:cs="한컴바탕" w:hint="eastAsia"/>
                      <w:color w:val="000000"/>
                      <w:sz w:val="24"/>
                      <w:szCs w:val="24"/>
                    </w:rPr>
                    <w:t>대 표</w:t>
                  </w:r>
                </w:p>
              </w:tc>
              <w:tc>
                <w:tcPr>
                  <w:tcW w:w="22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470B3E22" w14:textId="77777777" w:rsidR="00C07286" w:rsidRPr="007F48AE" w:rsidRDefault="00C07286" w:rsidP="007F48AE">
                  <w:pPr>
                    <w:snapToGrid w:val="0"/>
                    <w:contextualSpacing/>
                    <w:mirrorIndents/>
                    <w:jc w:val="right"/>
                    <w:rPr>
                      <w:rFonts w:ascii="바탕체" w:eastAsia="바탕체" w:hAnsi="바탕체" w:cs="한컴바탕"/>
                      <w:color w:val="000000"/>
                      <w:sz w:val="24"/>
                      <w:szCs w:val="24"/>
                    </w:rPr>
                  </w:pPr>
                  <w:r w:rsidRPr="007F48AE">
                    <w:rPr>
                      <w:rFonts w:ascii="바탕체" w:eastAsia="바탕체" w:hAnsi="바탕체" w:cs="한컴바탕" w:hint="eastAsia"/>
                      <w:color w:val="000000"/>
                      <w:sz w:val="24"/>
                      <w:szCs w:val="24"/>
                    </w:rPr>
                    <w:t>(인)</w:t>
                  </w:r>
                </w:p>
              </w:tc>
            </w:tr>
          </w:tbl>
          <w:p w14:paraId="70D9C493" w14:textId="77777777" w:rsidR="00C07286" w:rsidRPr="007F48AE" w:rsidRDefault="00C07286" w:rsidP="007F48AE">
            <w:pPr>
              <w:snapToGrid w:val="0"/>
              <w:spacing w:after="0"/>
              <w:ind w:left="600" w:right="600"/>
              <w:contextualSpacing/>
              <w:mirrorIndents/>
              <w:jc w:val="right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  <w:p w14:paraId="6D572AF8" w14:textId="77777777" w:rsidR="00C07286" w:rsidRPr="007F48AE" w:rsidRDefault="00C07286" w:rsidP="007F48AE">
            <w:pPr>
              <w:snapToGrid w:val="0"/>
              <w:spacing w:after="0"/>
              <w:ind w:left="600" w:right="600"/>
              <w:contextualSpacing/>
              <w:mirrorIndents/>
              <w:jc w:val="right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  <w:p w14:paraId="441857C4" w14:textId="77777777" w:rsidR="00C07286" w:rsidRPr="007F48AE" w:rsidRDefault="00C07286" w:rsidP="007F48AE">
            <w:pPr>
              <w:snapToGrid w:val="0"/>
              <w:spacing w:after="0"/>
              <w:ind w:left="600" w:right="600"/>
              <w:contextualSpacing/>
              <w:mirrorIndents/>
              <w:jc w:val="right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  <w:p w14:paraId="74EBD4CA" w14:textId="77777777" w:rsidR="00C07286" w:rsidRPr="007F48AE" w:rsidRDefault="00C07286" w:rsidP="007F48AE">
            <w:pPr>
              <w:snapToGrid w:val="0"/>
              <w:spacing w:after="0"/>
              <w:ind w:left="600" w:right="600"/>
              <w:contextualSpacing/>
              <w:mirrorIndents/>
              <w:jc w:val="right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  <w:p w14:paraId="164F3A61" w14:textId="77777777" w:rsidR="00C07286" w:rsidRPr="007F48AE" w:rsidRDefault="00C07286" w:rsidP="007F48AE">
            <w:pPr>
              <w:snapToGrid w:val="0"/>
              <w:spacing w:after="0"/>
              <w:ind w:left="600" w:right="600"/>
              <w:contextualSpacing/>
              <w:mirrorIndents/>
              <w:jc w:val="right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  <w:p w14:paraId="787F4B6A" w14:textId="77777777" w:rsidR="00C07286" w:rsidRPr="007F48AE" w:rsidRDefault="00C07286" w:rsidP="007F48AE">
            <w:pPr>
              <w:snapToGrid w:val="0"/>
              <w:spacing w:after="0"/>
              <w:ind w:left="600" w:right="600"/>
              <w:contextualSpacing/>
              <w:mirrorIndents/>
              <w:jc w:val="right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  <w:p w14:paraId="467D19D8" w14:textId="77777777" w:rsidR="00C07286" w:rsidRPr="007F48AE" w:rsidRDefault="00C07286" w:rsidP="007F48AE">
            <w:pPr>
              <w:snapToGrid w:val="0"/>
              <w:spacing w:after="0"/>
              <w:ind w:left="600" w:right="600"/>
              <w:contextualSpacing/>
              <w:mirrorIndents/>
              <w:jc w:val="center"/>
              <w:rPr>
                <w:rFonts w:ascii="바탕체" w:eastAsia="바탕체" w:hAnsi="바탕체" w:cs="한컴바탕"/>
                <w:b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b/>
                <w:color w:val="000000"/>
                <w:sz w:val="24"/>
                <w:szCs w:val="24"/>
              </w:rPr>
              <w:t>국제백신연구소 사무총장 귀하</w:t>
            </w:r>
          </w:p>
        </w:tc>
      </w:tr>
    </w:tbl>
    <w:p w14:paraId="09E5B3FF" w14:textId="77777777" w:rsidR="00C07286" w:rsidRPr="007F48AE" w:rsidRDefault="00C07286" w:rsidP="007F48AE">
      <w:pPr>
        <w:snapToGrid w:val="0"/>
        <w:contextualSpacing/>
        <w:mirrorIndents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4C3702A5" w14:textId="77777777" w:rsidR="00C07286" w:rsidRDefault="00C07286" w:rsidP="007F48AE">
      <w:pPr>
        <w:snapToGrid w:val="0"/>
        <w:contextualSpacing/>
        <w:mirrorIndents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24894A39" w14:textId="77777777" w:rsidR="00920C2D" w:rsidRDefault="00920C2D" w:rsidP="007F48AE">
      <w:pPr>
        <w:snapToGrid w:val="0"/>
        <w:contextualSpacing/>
        <w:mirrorIndents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5D4C5BA3" w14:textId="77777777" w:rsidR="00920C2D" w:rsidRPr="007F48AE" w:rsidRDefault="00920C2D" w:rsidP="007F48AE">
      <w:pPr>
        <w:snapToGrid w:val="0"/>
        <w:contextualSpacing/>
        <w:mirrorIndents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756D58F1" w14:textId="77777777" w:rsidR="00C07286" w:rsidRPr="007F48AE" w:rsidRDefault="00C07286" w:rsidP="007F48AE">
      <w:pPr>
        <w:snapToGrid w:val="0"/>
        <w:contextualSpacing/>
        <w:mirrorIndents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6D598EA9" w14:textId="77777777" w:rsidR="00C07286" w:rsidRPr="007F48AE" w:rsidRDefault="00C07286" w:rsidP="007F48AE">
      <w:pPr>
        <w:snapToGrid w:val="0"/>
        <w:spacing w:after="0"/>
        <w:jc w:val="both"/>
        <w:rPr>
          <w:rFonts w:ascii="바탕체" w:eastAsia="바탕체" w:hAnsi="바탕체" w:cs="한컴바탕"/>
          <w:b/>
          <w:color w:val="000000"/>
          <w:sz w:val="24"/>
          <w:szCs w:val="24"/>
        </w:rPr>
      </w:pPr>
      <w:r w:rsidRPr="007F48AE">
        <w:rPr>
          <w:rFonts w:ascii="바탕체" w:eastAsia="바탕체" w:hAnsi="바탕체" w:cs="한컴바탕"/>
          <w:b/>
          <w:color w:val="000000"/>
          <w:sz w:val="24"/>
          <w:szCs w:val="24"/>
        </w:rPr>
        <w:lastRenderedPageBreak/>
        <w:t>[별지 제</w:t>
      </w:r>
      <w:r w:rsidRPr="007F48AE">
        <w:rPr>
          <w:rFonts w:ascii="바탕체" w:eastAsia="바탕체" w:hAnsi="바탕체" w:cs="한컴바탕" w:hint="eastAsia"/>
          <w:b/>
          <w:color w:val="000000"/>
          <w:sz w:val="24"/>
          <w:szCs w:val="24"/>
        </w:rPr>
        <w:t>2</w:t>
      </w:r>
      <w:r w:rsidRPr="007F48AE">
        <w:rPr>
          <w:rFonts w:ascii="바탕체" w:eastAsia="바탕체" w:hAnsi="바탕체" w:cs="한컴바탕"/>
          <w:b/>
          <w:color w:val="000000"/>
          <w:sz w:val="24"/>
          <w:szCs w:val="24"/>
        </w:rPr>
        <w:t xml:space="preserve">호 서식] </w:t>
      </w:r>
    </w:p>
    <w:p w14:paraId="1FC2EAB9" w14:textId="77777777" w:rsidR="00C07286" w:rsidRPr="007F48AE" w:rsidRDefault="00C07286" w:rsidP="007F48AE">
      <w:pPr>
        <w:snapToGrid w:val="0"/>
        <w:spacing w:after="0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13B38278" w14:textId="77777777" w:rsidR="00C07286" w:rsidRPr="007F48AE" w:rsidRDefault="00C07286" w:rsidP="007F48AE">
      <w:pPr>
        <w:snapToGrid w:val="0"/>
        <w:spacing w:after="0"/>
        <w:jc w:val="center"/>
        <w:rPr>
          <w:rFonts w:ascii="바탕체" w:eastAsia="바탕체" w:hAnsi="바탕체" w:cs="한컴바탕"/>
          <w:color w:val="000000"/>
          <w:sz w:val="24"/>
          <w:szCs w:val="24"/>
        </w:rPr>
      </w:pPr>
      <w:r w:rsidRPr="007F48AE">
        <w:rPr>
          <w:rFonts w:ascii="바탕체" w:eastAsia="바탕체" w:hAnsi="바탕체" w:cs="한컴바탕" w:hint="eastAsia"/>
          <w:b/>
          <w:bCs/>
          <w:color w:val="000000"/>
          <w:sz w:val="24"/>
          <w:szCs w:val="24"/>
        </w:rPr>
        <w:t>위 임 장</w:t>
      </w:r>
    </w:p>
    <w:p w14:paraId="68A0DF1A" w14:textId="77777777" w:rsidR="00C07286" w:rsidRPr="007F48AE" w:rsidRDefault="00C07286" w:rsidP="007F48AE">
      <w:pPr>
        <w:snapToGrid w:val="0"/>
        <w:spacing w:after="0"/>
        <w:jc w:val="center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7E9BDA68" w14:textId="77777777" w:rsidR="00C07286" w:rsidRPr="007F48AE" w:rsidRDefault="00C07286" w:rsidP="007F48AE">
      <w:pPr>
        <w:snapToGrid w:val="0"/>
        <w:spacing w:after="0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3C16D28D" w14:textId="77777777" w:rsidR="00C07286" w:rsidRPr="007F48AE" w:rsidRDefault="00C07286" w:rsidP="007F48AE">
      <w:pPr>
        <w:snapToGrid w:val="0"/>
        <w:spacing w:after="0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  <w:r w:rsidRPr="007F48AE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성 명 : </w:t>
      </w:r>
    </w:p>
    <w:p w14:paraId="52982DFC" w14:textId="77777777" w:rsidR="00C07286" w:rsidRPr="007F48AE" w:rsidRDefault="00C07286" w:rsidP="007F48AE">
      <w:pPr>
        <w:snapToGrid w:val="0"/>
        <w:spacing w:after="0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  <w:r w:rsidRPr="007F48AE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주민등록번호 : </w:t>
      </w:r>
    </w:p>
    <w:p w14:paraId="3328F051" w14:textId="77777777" w:rsidR="00C07286" w:rsidRPr="007F48AE" w:rsidRDefault="00C07286" w:rsidP="007F48AE">
      <w:pPr>
        <w:snapToGrid w:val="0"/>
        <w:spacing w:after="0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  <w:r w:rsidRPr="007F48AE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주 소 : </w:t>
      </w:r>
    </w:p>
    <w:p w14:paraId="4498301D" w14:textId="77777777" w:rsidR="00C07286" w:rsidRPr="007F48AE" w:rsidRDefault="00C07286" w:rsidP="007F48AE">
      <w:pPr>
        <w:snapToGrid w:val="0"/>
        <w:spacing w:after="0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1D7A9677" w14:textId="77777777" w:rsidR="00C07286" w:rsidRPr="007F48AE" w:rsidRDefault="00C07286" w:rsidP="007F48AE">
      <w:pPr>
        <w:snapToGrid w:val="0"/>
        <w:spacing w:after="0"/>
        <w:jc w:val="center"/>
        <w:rPr>
          <w:rFonts w:ascii="바탕체" w:eastAsia="바탕체" w:hAnsi="바탕체" w:cs="한컴바탕"/>
          <w:color w:val="000000"/>
          <w:sz w:val="24"/>
          <w:szCs w:val="24"/>
        </w:rPr>
      </w:pPr>
      <w:r w:rsidRPr="007F48AE">
        <w:rPr>
          <w:rFonts w:ascii="바탕체" w:eastAsia="바탕체" w:hAnsi="바탕체" w:cs="한컴바탕" w:hint="eastAsia"/>
          <w:color w:val="000000"/>
          <w:sz w:val="24"/>
          <w:szCs w:val="24"/>
        </w:rPr>
        <w:t>위 사람을 대리인으로 정하고 본인의 다음사항 권리를 위임함</w:t>
      </w:r>
    </w:p>
    <w:p w14:paraId="02EB031D" w14:textId="77777777" w:rsidR="00C07286" w:rsidRPr="007F48AE" w:rsidRDefault="00C07286" w:rsidP="007F48AE">
      <w:pPr>
        <w:snapToGrid w:val="0"/>
        <w:spacing w:after="0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0CE325A3" w14:textId="77777777" w:rsidR="00C07286" w:rsidRPr="007F48AE" w:rsidRDefault="00C07286" w:rsidP="007F48AE">
      <w:pPr>
        <w:snapToGrid w:val="0"/>
        <w:spacing w:after="0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0127973E" w14:textId="77777777" w:rsidR="00C07286" w:rsidRPr="007F48AE" w:rsidRDefault="00C07286" w:rsidP="007F48AE">
      <w:pPr>
        <w:snapToGrid w:val="0"/>
        <w:spacing w:after="0"/>
        <w:jc w:val="center"/>
        <w:rPr>
          <w:rFonts w:ascii="바탕체" w:eastAsia="바탕체" w:hAnsi="바탕체" w:cs="한컴바탕"/>
          <w:color w:val="000000"/>
          <w:sz w:val="24"/>
          <w:szCs w:val="24"/>
        </w:rPr>
      </w:pPr>
      <w:r w:rsidRPr="007F48AE">
        <w:rPr>
          <w:rFonts w:ascii="바탕체" w:eastAsia="바탕체" w:hAnsi="바탕체" w:cs="한컴바탕"/>
          <w:color w:val="000000"/>
          <w:sz w:val="24"/>
          <w:szCs w:val="24"/>
        </w:rPr>
        <w:t>- 다  음 -</w:t>
      </w:r>
    </w:p>
    <w:p w14:paraId="66E1D265" w14:textId="77777777" w:rsidR="00C07286" w:rsidRPr="007F48AE" w:rsidRDefault="00C07286" w:rsidP="007F48AE">
      <w:pPr>
        <w:snapToGrid w:val="0"/>
        <w:spacing w:after="0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00515613" w14:textId="77777777" w:rsidR="00C07286" w:rsidRPr="007F48AE" w:rsidRDefault="00C07286" w:rsidP="007F48AE">
      <w:pPr>
        <w:snapToGrid w:val="0"/>
        <w:spacing w:after="0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4B5FC5BB" w14:textId="77777777" w:rsidR="00C07286" w:rsidRPr="007F48AE" w:rsidRDefault="00C07286" w:rsidP="007F48AE">
      <w:pPr>
        <w:snapToGrid w:val="0"/>
        <w:spacing w:after="0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  <w:r w:rsidRPr="007F48AE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내 용 : </w:t>
      </w:r>
    </w:p>
    <w:p w14:paraId="343184EE" w14:textId="77777777" w:rsidR="00C07286" w:rsidRPr="007F48AE" w:rsidRDefault="00C07286" w:rsidP="007F48AE">
      <w:pPr>
        <w:snapToGrid w:val="0"/>
        <w:spacing w:after="0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6AC57932" w14:textId="77777777" w:rsidR="00C07286" w:rsidRPr="007F48AE" w:rsidRDefault="00C07286" w:rsidP="007F48AE">
      <w:pPr>
        <w:snapToGrid w:val="0"/>
        <w:spacing w:after="0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34C77218" w14:textId="179872CC" w:rsidR="00C07286" w:rsidRPr="007F48AE" w:rsidRDefault="00C07286" w:rsidP="007F48AE">
      <w:pPr>
        <w:snapToGrid w:val="0"/>
        <w:spacing w:after="0"/>
        <w:jc w:val="center"/>
        <w:rPr>
          <w:rFonts w:ascii="바탕체" w:eastAsia="바탕체" w:hAnsi="바탕체" w:cs="한컴바탕"/>
          <w:color w:val="000000"/>
          <w:sz w:val="24"/>
          <w:szCs w:val="24"/>
        </w:rPr>
      </w:pPr>
      <w:r w:rsidRPr="007F48AE">
        <w:rPr>
          <w:rFonts w:ascii="바탕체" w:eastAsia="바탕체" w:hAnsi="바탕체" w:cs="한컴바탕"/>
          <w:color w:val="000000"/>
          <w:sz w:val="24"/>
          <w:szCs w:val="24"/>
        </w:rPr>
        <w:t>202</w:t>
      </w:r>
      <w:r w:rsidR="000D7A2E">
        <w:rPr>
          <w:rFonts w:ascii="바탕체" w:eastAsia="바탕체" w:hAnsi="바탕체" w:cs="한컴바탕" w:hint="eastAsia"/>
          <w:color w:val="000000"/>
          <w:sz w:val="24"/>
          <w:szCs w:val="24"/>
        </w:rPr>
        <w:t>5</w:t>
      </w:r>
      <w:r w:rsidRPr="007F48AE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년   월   일  </w:t>
      </w:r>
    </w:p>
    <w:p w14:paraId="6270D12B" w14:textId="77777777" w:rsidR="00C07286" w:rsidRPr="007F48AE" w:rsidRDefault="00C07286" w:rsidP="007F48AE">
      <w:pPr>
        <w:snapToGrid w:val="0"/>
        <w:spacing w:after="0"/>
        <w:jc w:val="center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1D153F48" w14:textId="77777777" w:rsidR="00C07286" w:rsidRPr="007F48AE" w:rsidRDefault="00C07286" w:rsidP="007F48AE">
      <w:pPr>
        <w:snapToGrid w:val="0"/>
        <w:spacing w:after="0"/>
        <w:jc w:val="center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53296CC5" w14:textId="77777777" w:rsidR="00C07286" w:rsidRPr="007F48AE" w:rsidRDefault="00C07286" w:rsidP="007F48AE">
      <w:pPr>
        <w:snapToGrid w:val="0"/>
        <w:spacing w:after="0"/>
        <w:jc w:val="center"/>
        <w:rPr>
          <w:rFonts w:ascii="바탕체" w:eastAsia="바탕체" w:hAnsi="바탕체" w:cs="한컴바탕"/>
          <w:color w:val="000000"/>
          <w:sz w:val="24"/>
          <w:szCs w:val="24"/>
        </w:rPr>
      </w:pPr>
      <w:r w:rsidRPr="007F48AE">
        <w:rPr>
          <w:rFonts w:ascii="바탕체" w:eastAsia="바탕체" w:hAnsi="바탕체" w:cs="한컴바탕"/>
          <w:color w:val="000000"/>
          <w:sz w:val="24"/>
          <w:szCs w:val="24"/>
        </w:rPr>
        <w:t>위 임 자 : (인)</w:t>
      </w:r>
    </w:p>
    <w:p w14:paraId="773EA392" w14:textId="77777777" w:rsidR="00C07286" w:rsidRPr="007F48AE" w:rsidRDefault="00C07286" w:rsidP="007F48AE">
      <w:pPr>
        <w:snapToGrid w:val="0"/>
        <w:spacing w:after="0"/>
        <w:jc w:val="center"/>
        <w:rPr>
          <w:rFonts w:ascii="바탕체" w:eastAsia="바탕체" w:hAnsi="바탕체" w:cs="한컴바탕"/>
          <w:b/>
          <w:color w:val="000000"/>
          <w:sz w:val="24"/>
          <w:szCs w:val="24"/>
        </w:rPr>
      </w:pPr>
    </w:p>
    <w:p w14:paraId="3916085B" w14:textId="77777777" w:rsidR="00C07286" w:rsidRPr="007F48AE" w:rsidRDefault="00C07286" w:rsidP="007F48AE">
      <w:pPr>
        <w:snapToGrid w:val="0"/>
        <w:spacing w:after="0"/>
        <w:jc w:val="center"/>
        <w:rPr>
          <w:rFonts w:ascii="바탕체" w:eastAsia="바탕체" w:hAnsi="바탕체" w:cs="한컴바탕"/>
          <w:b/>
          <w:color w:val="000000"/>
          <w:sz w:val="24"/>
          <w:szCs w:val="24"/>
        </w:rPr>
      </w:pPr>
      <w:r w:rsidRPr="007F48AE">
        <w:rPr>
          <w:rFonts w:ascii="바탕체" w:eastAsia="바탕체" w:hAnsi="바탕체" w:cs="한컴바탕" w:hint="eastAsia"/>
          <w:b/>
          <w:color w:val="000000"/>
          <w:sz w:val="24"/>
          <w:szCs w:val="24"/>
        </w:rPr>
        <w:t>국제백신연구소 사무총장 귀하</w:t>
      </w:r>
    </w:p>
    <w:p w14:paraId="1D4B6FB1" w14:textId="77777777" w:rsidR="00C07286" w:rsidRPr="007F48AE" w:rsidRDefault="00C07286" w:rsidP="007F48AE">
      <w:pPr>
        <w:rPr>
          <w:rFonts w:ascii="바탕체" w:eastAsia="바탕체" w:hAnsi="바탕체" w:cs="한컴바탕"/>
          <w:b/>
          <w:color w:val="000000"/>
          <w:sz w:val="24"/>
          <w:szCs w:val="24"/>
        </w:rPr>
      </w:pPr>
    </w:p>
    <w:p w14:paraId="72088A9A" w14:textId="32DE22A8" w:rsidR="00C07286" w:rsidRDefault="00C07286" w:rsidP="007F48AE">
      <w:pPr>
        <w:snapToGrid w:val="0"/>
        <w:spacing w:after="0"/>
        <w:jc w:val="both"/>
        <w:rPr>
          <w:rFonts w:ascii="바탕체" w:eastAsia="바탕체" w:hAnsi="바탕체" w:cs="한컴바탕"/>
          <w:b/>
          <w:color w:val="000000"/>
          <w:sz w:val="24"/>
          <w:szCs w:val="24"/>
        </w:rPr>
      </w:pPr>
    </w:p>
    <w:p w14:paraId="0EE45F3A" w14:textId="6A25DF87" w:rsidR="000271A5" w:rsidRDefault="000271A5" w:rsidP="007F48AE">
      <w:pPr>
        <w:snapToGrid w:val="0"/>
        <w:spacing w:after="0"/>
        <w:jc w:val="both"/>
        <w:rPr>
          <w:rFonts w:ascii="바탕체" w:eastAsia="바탕체" w:hAnsi="바탕체" w:cs="한컴바탕"/>
          <w:b/>
          <w:color w:val="000000"/>
          <w:sz w:val="24"/>
          <w:szCs w:val="24"/>
        </w:rPr>
      </w:pPr>
    </w:p>
    <w:p w14:paraId="49FD255E" w14:textId="0F8F737F" w:rsidR="000271A5" w:rsidRDefault="000271A5" w:rsidP="007F48AE">
      <w:pPr>
        <w:snapToGrid w:val="0"/>
        <w:spacing w:after="0"/>
        <w:jc w:val="both"/>
        <w:rPr>
          <w:rFonts w:ascii="바탕체" w:eastAsia="바탕체" w:hAnsi="바탕체" w:cs="한컴바탕"/>
          <w:b/>
          <w:color w:val="000000"/>
          <w:sz w:val="24"/>
          <w:szCs w:val="24"/>
        </w:rPr>
      </w:pPr>
    </w:p>
    <w:p w14:paraId="0D4E9BA4" w14:textId="1BB5A784" w:rsidR="000271A5" w:rsidRDefault="000271A5" w:rsidP="007F48AE">
      <w:pPr>
        <w:snapToGrid w:val="0"/>
        <w:spacing w:after="0"/>
        <w:jc w:val="both"/>
        <w:rPr>
          <w:rFonts w:ascii="바탕체" w:eastAsia="바탕체" w:hAnsi="바탕체" w:cs="한컴바탕"/>
          <w:b/>
          <w:color w:val="000000"/>
          <w:sz w:val="24"/>
          <w:szCs w:val="24"/>
        </w:rPr>
      </w:pPr>
    </w:p>
    <w:p w14:paraId="22E82AA0" w14:textId="3FB81464" w:rsidR="000271A5" w:rsidRDefault="000271A5" w:rsidP="007F48AE">
      <w:pPr>
        <w:snapToGrid w:val="0"/>
        <w:spacing w:after="0"/>
        <w:jc w:val="both"/>
        <w:rPr>
          <w:rFonts w:ascii="바탕체" w:eastAsia="바탕체" w:hAnsi="바탕체" w:cs="한컴바탕"/>
          <w:b/>
          <w:color w:val="000000"/>
          <w:sz w:val="24"/>
          <w:szCs w:val="24"/>
        </w:rPr>
      </w:pPr>
    </w:p>
    <w:p w14:paraId="13F3191F" w14:textId="071B264E" w:rsidR="000271A5" w:rsidRDefault="000271A5" w:rsidP="007F48AE">
      <w:pPr>
        <w:snapToGrid w:val="0"/>
        <w:spacing w:after="0"/>
        <w:jc w:val="both"/>
        <w:rPr>
          <w:rFonts w:ascii="바탕체" w:eastAsia="바탕체" w:hAnsi="바탕체" w:cs="한컴바탕"/>
          <w:b/>
          <w:color w:val="000000"/>
          <w:sz w:val="24"/>
          <w:szCs w:val="24"/>
        </w:rPr>
      </w:pPr>
    </w:p>
    <w:p w14:paraId="37992BD1" w14:textId="0A32D496" w:rsidR="002F0859" w:rsidRDefault="002F0859" w:rsidP="007F48AE">
      <w:pPr>
        <w:snapToGrid w:val="0"/>
        <w:spacing w:after="0"/>
        <w:jc w:val="both"/>
        <w:rPr>
          <w:rFonts w:ascii="바탕체" w:eastAsia="바탕체" w:hAnsi="바탕체" w:cs="한컴바탕"/>
          <w:b/>
          <w:color w:val="000000"/>
          <w:sz w:val="24"/>
          <w:szCs w:val="24"/>
        </w:rPr>
      </w:pPr>
    </w:p>
    <w:p w14:paraId="5B1221EF" w14:textId="61ACA471" w:rsidR="002F0859" w:rsidRDefault="002F0859" w:rsidP="007F48AE">
      <w:pPr>
        <w:snapToGrid w:val="0"/>
        <w:spacing w:after="0"/>
        <w:jc w:val="both"/>
        <w:rPr>
          <w:rFonts w:ascii="바탕체" w:eastAsia="바탕체" w:hAnsi="바탕체" w:cs="한컴바탕"/>
          <w:b/>
          <w:color w:val="000000"/>
          <w:sz w:val="24"/>
          <w:szCs w:val="24"/>
        </w:rPr>
      </w:pPr>
    </w:p>
    <w:p w14:paraId="372D5BFE" w14:textId="622EEA0D" w:rsidR="002F0859" w:rsidRDefault="002F0859" w:rsidP="007F48AE">
      <w:pPr>
        <w:snapToGrid w:val="0"/>
        <w:spacing w:after="0"/>
        <w:jc w:val="both"/>
        <w:rPr>
          <w:rFonts w:ascii="바탕체" w:eastAsia="바탕체" w:hAnsi="바탕체" w:cs="한컴바탕"/>
          <w:b/>
          <w:color w:val="000000"/>
          <w:sz w:val="24"/>
          <w:szCs w:val="24"/>
        </w:rPr>
      </w:pPr>
    </w:p>
    <w:p w14:paraId="3CD5D934" w14:textId="77777777" w:rsidR="002F0859" w:rsidRPr="007F48AE" w:rsidRDefault="002F0859" w:rsidP="007F48AE">
      <w:pPr>
        <w:snapToGrid w:val="0"/>
        <w:spacing w:after="0"/>
        <w:jc w:val="both"/>
        <w:rPr>
          <w:rFonts w:ascii="바탕체" w:eastAsia="바탕체" w:hAnsi="바탕체" w:cs="한컴바탕"/>
          <w:b/>
          <w:color w:val="000000"/>
          <w:sz w:val="24"/>
          <w:szCs w:val="24"/>
        </w:rPr>
      </w:pPr>
    </w:p>
    <w:p w14:paraId="4CBA23B7" w14:textId="77777777" w:rsidR="00C07286" w:rsidRPr="007F48AE" w:rsidRDefault="00C07286" w:rsidP="007F48AE">
      <w:pPr>
        <w:snapToGrid w:val="0"/>
        <w:spacing w:after="0"/>
        <w:jc w:val="both"/>
        <w:rPr>
          <w:rFonts w:ascii="바탕체" w:eastAsia="바탕체" w:hAnsi="바탕체" w:cs="한컴바탕"/>
          <w:b/>
          <w:color w:val="000000"/>
          <w:sz w:val="24"/>
          <w:szCs w:val="24"/>
        </w:rPr>
      </w:pPr>
    </w:p>
    <w:p w14:paraId="1BF9015E" w14:textId="77777777" w:rsidR="00C07286" w:rsidRPr="007F48AE" w:rsidRDefault="00C07286" w:rsidP="007F48AE">
      <w:pPr>
        <w:snapToGrid w:val="0"/>
        <w:spacing w:after="0"/>
        <w:jc w:val="both"/>
        <w:rPr>
          <w:rFonts w:ascii="바탕체" w:eastAsia="바탕체" w:hAnsi="바탕체" w:cs="한컴바탕"/>
          <w:b/>
          <w:color w:val="000000"/>
          <w:sz w:val="24"/>
          <w:szCs w:val="24"/>
        </w:rPr>
      </w:pPr>
      <w:r w:rsidRPr="007F48AE">
        <w:rPr>
          <w:rFonts w:ascii="바탕체" w:eastAsia="바탕체" w:hAnsi="바탕체" w:cs="한컴바탕"/>
          <w:b/>
          <w:color w:val="000000"/>
          <w:sz w:val="24"/>
          <w:szCs w:val="24"/>
        </w:rPr>
        <w:lastRenderedPageBreak/>
        <w:t>[별지 제</w:t>
      </w:r>
      <w:r w:rsidRPr="007F48AE">
        <w:rPr>
          <w:rFonts w:ascii="바탕체" w:eastAsia="바탕체" w:hAnsi="바탕체" w:cs="한컴바탕" w:hint="eastAsia"/>
          <w:b/>
          <w:color w:val="000000"/>
          <w:sz w:val="24"/>
          <w:szCs w:val="24"/>
        </w:rPr>
        <w:t>3</w:t>
      </w:r>
      <w:r w:rsidRPr="007F48AE">
        <w:rPr>
          <w:rFonts w:ascii="바탕체" w:eastAsia="바탕체" w:hAnsi="바탕체" w:cs="한컴바탕"/>
          <w:b/>
          <w:color w:val="000000"/>
          <w:sz w:val="24"/>
          <w:szCs w:val="24"/>
        </w:rPr>
        <w:t xml:space="preserve">호 서식] </w:t>
      </w:r>
    </w:p>
    <w:tbl>
      <w:tblPr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36"/>
        <w:gridCol w:w="2311"/>
        <w:gridCol w:w="2399"/>
        <w:gridCol w:w="1996"/>
        <w:gridCol w:w="1888"/>
      </w:tblGrid>
      <w:tr w:rsidR="00C07286" w:rsidRPr="007F48AE" w14:paraId="7C615259" w14:textId="77777777" w:rsidTr="00B275CD">
        <w:trPr>
          <w:trHeight w:val="881"/>
        </w:trPr>
        <w:tc>
          <w:tcPr>
            <w:tcW w:w="9390" w:type="dxa"/>
            <w:gridSpan w:val="5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AB63D7A" w14:textId="77777777" w:rsidR="00C07286" w:rsidRPr="007F48AE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b/>
                <w:bCs/>
                <w:color w:val="000000"/>
                <w:sz w:val="24"/>
                <w:szCs w:val="24"/>
              </w:rPr>
              <w:t>가 격 제 안 서</w:t>
            </w:r>
          </w:p>
        </w:tc>
      </w:tr>
      <w:tr w:rsidR="00C07286" w:rsidRPr="007F48AE" w14:paraId="52ECB59D" w14:textId="77777777" w:rsidTr="00B275CD">
        <w:trPr>
          <w:trHeight w:val="591"/>
        </w:trPr>
        <w:tc>
          <w:tcPr>
            <w:tcW w:w="741" w:type="dxa"/>
            <w:vMerge w:val="restart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CA12927" w14:textId="77777777" w:rsidR="00C07286" w:rsidRPr="007F48AE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입</w:t>
            </w:r>
          </w:p>
          <w:p w14:paraId="0DB48AB9" w14:textId="77777777" w:rsidR="00C07286" w:rsidRPr="007F48AE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  <w:p w14:paraId="623A8E9B" w14:textId="77777777" w:rsidR="00C07286" w:rsidRPr="007F48AE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찰</w:t>
            </w:r>
          </w:p>
          <w:p w14:paraId="7B7DC15F" w14:textId="77777777" w:rsidR="00C07286" w:rsidRPr="007F48AE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  <w:p w14:paraId="22705D63" w14:textId="77777777" w:rsidR="00C07286" w:rsidRPr="007F48AE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내</w:t>
            </w:r>
          </w:p>
          <w:p w14:paraId="4BBB6CD1" w14:textId="77777777" w:rsidR="00C07286" w:rsidRPr="007F48AE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  <w:p w14:paraId="704A5D33" w14:textId="77777777" w:rsidR="00C07286" w:rsidRPr="007F48AE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용</w:t>
            </w:r>
          </w:p>
        </w:tc>
        <w:tc>
          <w:tcPr>
            <w:tcW w:w="2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FE64E1B" w14:textId="77777777" w:rsidR="00C07286" w:rsidRPr="007F48AE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공 고 번 호</w:t>
            </w:r>
          </w:p>
        </w:tc>
        <w:tc>
          <w:tcPr>
            <w:tcW w:w="2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14F6741" w14:textId="08E0690E" w:rsidR="00C07286" w:rsidRPr="007F48AE" w:rsidRDefault="000D7A2E" w:rsidP="007F48AE">
            <w:pPr>
              <w:snapToGrid w:val="0"/>
              <w:spacing w:after="0"/>
              <w:jc w:val="both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b/>
                <w:bCs/>
                <w:color w:val="000000"/>
                <w:sz w:val="24"/>
                <w:szCs w:val="24"/>
              </w:rPr>
              <w:t>IVI-</w:t>
            </w:r>
            <w:r>
              <w:rPr>
                <w:rFonts w:ascii="바탕체" w:eastAsia="바탕체" w:hAnsi="바탕체" w:cs="한컴바탕" w:hint="eastAsia"/>
                <w:b/>
                <w:bCs/>
                <w:color w:val="000000"/>
                <w:sz w:val="24"/>
                <w:szCs w:val="24"/>
              </w:rPr>
              <w:t>TCS/2025-0324</w:t>
            </w:r>
          </w:p>
        </w:tc>
        <w:tc>
          <w:tcPr>
            <w:tcW w:w="19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E3915CA" w14:textId="77777777" w:rsidR="00C07286" w:rsidRPr="007F48AE" w:rsidRDefault="00C07286" w:rsidP="007F48AE">
            <w:pPr>
              <w:snapToGrid w:val="0"/>
              <w:spacing w:after="0"/>
              <w:jc w:val="both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입 찰 일 자</w:t>
            </w:r>
          </w:p>
        </w:tc>
        <w:tc>
          <w:tcPr>
            <w:tcW w:w="19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F058C86" w14:textId="77777777" w:rsidR="00C07286" w:rsidRPr="007F48AE" w:rsidRDefault="00C07286" w:rsidP="007F48AE">
            <w:pPr>
              <w:snapToGrid w:val="0"/>
              <w:spacing w:after="0"/>
              <w:jc w:val="both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</w:tr>
      <w:tr w:rsidR="00C07286" w:rsidRPr="007F48AE" w14:paraId="6AF67054" w14:textId="77777777" w:rsidTr="00B275CD">
        <w:trPr>
          <w:trHeight w:val="540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E002612" w14:textId="77777777" w:rsidR="00C07286" w:rsidRPr="007F48AE" w:rsidRDefault="00C07286" w:rsidP="007F48AE">
            <w:pPr>
              <w:spacing w:after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6C158CE" w14:textId="77777777" w:rsidR="00C07286" w:rsidRPr="007F48AE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건 명</w:t>
            </w:r>
          </w:p>
        </w:tc>
        <w:tc>
          <w:tcPr>
            <w:tcW w:w="631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278AFA1" w14:textId="02EECC1E" w:rsidR="00C07286" w:rsidRPr="007F48AE" w:rsidRDefault="00920C2D" w:rsidP="00143228">
            <w:pPr>
              <w:snapToGrid w:val="0"/>
              <w:spacing w:after="0"/>
              <w:jc w:val="both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920C2D">
              <w:rPr>
                <w:rFonts w:ascii="바탕체" w:eastAsia="바탕체" w:hAnsi="바탕체" w:cs="한컴바탕" w:hint="eastAsia"/>
                <w:bCs/>
                <w:sz w:val="24"/>
                <w:szCs w:val="24"/>
              </w:rPr>
              <w:t>2025년 상반기 GTH-B 백신·바이오의약품 기본교육 위탁 운영</w:t>
            </w:r>
          </w:p>
        </w:tc>
      </w:tr>
      <w:tr w:rsidR="00C07286" w:rsidRPr="007F48AE" w14:paraId="1BFCEE3A" w14:textId="77777777" w:rsidTr="00B275CD">
        <w:trPr>
          <w:trHeight w:val="818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4" w:space="0" w:color="auto"/>
              <w:right w:val="single" w:sz="2" w:space="0" w:color="000000"/>
            </w:tcBorders>
            <w:vAlign w:val="center"/>
            <w:hideMark/>
          </w:tcPr>
          <w:p w14:paraId="0B40333E" w14:textId="77777777" w:rsidR="00C07286" w:rsidRPr="007F48AE" w:rsidRDefault="00C07286" w:rsidP="007F48AE">
            <w:pPr>
              <w:spacing w:after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8FA8B25" w14:textId="77777777" w:rsidR="00C07286" w:rsidRPr="007F48AE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제 안 가 격</w:t>
            </w:r>
          </w:p>
        </w:tc>
        <w:tc>
          <w:tcPr>
            <w:tcW w:w="631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EB8D810" w14:textId="77777777" w:rsidR="00C07286" w:rsidRPr="007F48AE" w:rsidRDefault="00C07286" w:rsidP="007F48AE">
            <w:pPr>
              <w:snapToGrid w:val="0"/>
              <w:spacing w:after="0"/>
              <w:jc w:val="both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 xml:space="preserve"> 일금  (￦ )                                     원</w:t>
            </w:r>
          </w:p>
          <w:p w14:paraId="1445E4E9" w14:textId="77777777" w:rsidR="00C07286" w:rsidRPr="007F48AE" w:rsidRDefault="00C07286" w:rsidP="007F48AE">
            <w:pPr>
              <w:snapToGrid w:val="0"/>
              <w:spacing w:after="0"/>
              <w:ind w:firstLine="165"/>
              <w:jc w:val="both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 xml:space="preserve">상기 제안가격은 부가세 </w:t>
            </w:r>
            <w:r w:rsidRPr="007F48AE"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  <w:t xml:space="preserve"> 불포함</w:t>
            </w: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 xml:space="preserve"> 가격임. </w:t>
            </w:r>
          </w:p>
          <w:p w14:paraId="586B854D" w14:textId="77777777" w:rsidR="00C07286" w:rsidRPr="007F48AE" w:rsidRDefault="00C07286" w:rsidP="007F48AE">
            <w:pPr>
              <w:snapToGrid w:val="0"/>
              <w:spacing w:after="0"/>
              <w:jc w:val="both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 xml:space="preserve"> </w:t>
            </w:r>
          </w:p>
          <w:p w14:paraId="2FE5BFD4" w14:textId="55EAC659" w:rsidR="00C07286" w:rsidRPr="007F48AE" w:rsidRDefault="00C07286" w:rsidP="007F48AE">
            <w:pPr>
              <w:snapToGrid w:val="0"/>
              <w:spacing w:after="0"/>
              <w:jc w:val="both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 xml:space="preserve"> </w:t>
            </w:r>
            <w:r w:rsidR="000D7A2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 xml:space="preserve">납기예정일: </w:t>
            </w:r>
          </w:p>
        </w:tc>
      </w:tr>
      <w:tr w:rsidR="00C07286" w:rsidRPr="007F48AE" w14:paraId="211BB74B" w14:textId="77777777" w:rsidTr="00B275CD">
        <w:trPr>
          <w:trHeight w:val="721"/>
        </w:trPr>
        <w:tc>
          <w:tcPr>
            <w:tcW w:w="741" w:type="dxa"/>
            <w:vMerge w:val="restart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14BE21D" w14:textId="77777777" w:rsidR="00C07286" w:rsidRPr="007F48AE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입</w:t>
            </w:r>
          </w:p>
          <w:p w14:paraId="672E5178" w14:textId="77777777" w:rsidR="00C07286" w:rsidRPr="007F48AE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찰</w:t>
            </w:r>
          </w:p>
          <w:p w14:paraId="76F847C0" w14:textId="77777777" w:rsidR="00C07286" w:rsidRPr="007F48AE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자</w:t>
            </w:r>
          </w:p>
        </w:tc>
        <w:tc>
          <w:tcPr>
            <w:tcW w:w="2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DE584D1" w14:textId="77777777" w:rsidR="00C07286" w:rsidRPr="007F48AE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상 호 또는</w:t>
            </w:r>
          </w:p>
          <w:p w14:paraId="59250756" w14:textId="77777777" w:rsidR="00C07286" w:rsidRPr="007F48AE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법 인 명 칭</w:t>
            </w:r>
          </w:p>
        </w:tc>
        <w:tc>
          <w:tcPr>
            <w:tcW w:w="2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C975E08" w14:textId="77777777" w:rsidR="00C07286" w:rsidRPr="007F48AE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19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5FF5968" w14:textId="77777777" w:rsidR="00C07286" w:rsidRPr="007F48AE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사업자등록번호</w:t>
            </w:r>
          </w:p>
        </w:tc>
        <w:tc>
          <w:tcPr>
            <w:tcW w:w="19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015D867" w14:textId="77777777" w:rsidR="00C07286" w:rsidRPr="007F48AE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</w:tr>
      <w:tr w:rsidR="00C07286" w:rsidRPr="007F48AE" w14:paraId="05832B73" w14:textId="77777777" w:rsidTr="00B275CD">
        <w:trPr>
          <w:trHeight w:val="721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F5383D9" w14:textId="77777777" w:rsidR="00C07286" w:rsidRPr="007F48AE" w:rsidRDefault="00C07286" w:rsidP="007F48AE">
            <w:pPr>
              <w:spacing w:after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1F6003D" w14:textId="77777777" w:rsidR="00C07286" w:rsidRPr="007F48AE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주 소</w:t>
            </w:r>
          </w:p>
        </w:tc>
        <w:tc>
          <w:tcPr>
            <w:tcW w:w="2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573E6EC" w14:textId="77777777" w:rsidR="00C07286" w:rsidRPr="007F48AE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19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A6EBF81" w14:textId="77777777" w:rsidR="00C07286" w:rsidRPr="007F48AE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전 화 번 호</w:t>
            </w:r>
          </w:p>
        </w:tc>
        <w:tc>
          <w:tcPr>
            <w:tcW w:w="19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5B5AB8D" w14:textId="77777777" w:rsidR="00C07286" w:rsidRPr="007F48AE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</w:tr>
      <w:tr w:rsidR="00C07286" w:rsidRPr="007F48AE" w14:paraId="0FEBB7A5" w14:textId="77777777" w:rsidTr="00B275CD">
        <w:trPr>
          <w:trHeight w:val="721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4268B7C" w14:textId="77777777" w:rsidR="00C07286" w:rsidRPr="007F48AE" w:rsidRDefault="00C07286" w:rsidP="007F48AE">
            <w:pPr>
              <w:spacing w:after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5C1CA12" w14:textId="77777777" w:rsidR="00C07286" w:rsidRPr="007F48AE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대 표 자</w:t>
            </w:r>
          </w:p>
        </w:tc>
        <w:tc>
          <w:tcPr>
            <w:tcW w:w="2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671ECF5" w14:textId="77777777" w:rsidR="00C07286" w:rsidRPr="007F48AE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19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B9C335E" w14:textId="77777777" w:rsidR="00C07286" w:rsidRPr="007F48AE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주민등록번호</w:t>
            </w:r>
          </w:p>
        </w:tc>
        <w:tc>
          <w:tcPr>
            <w:tcW w:w="19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26B781D" w14:textId="77777777" w:rsidR="00C07286" w:rsidRPr="007F48AE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</w:tr>
      <w:tr w:rsidR="00C07286" w:rsidRPr="007F48AE" w14:paraId="7A9C02CE" w14:textId="77777777" w:rsidTr="00B275CD">
        <w:trPr>
          <w:trHeight w:val="4804"/>
        </w:trPr>
        <w:tc>
          <w:tcPr>
            <w:tcW w:w="9390" w:type="dxa"/>
            <w:gridSpan w:val="5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0F0F6E0" w14:textId="77777777" w:rsidR="00C07286" w:rsidRPr="007F48AE" w:rsidRDefault="00C07286" w:rsidP="007F48AE">
            <w:pPr>
              <w:snapToGrid w:val="0"/>
              <w:spacing w:after="0"/>
              <w:ind w:right="400"/>
              <w:jc w:val="both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  <w:p w14:paraId="173BE996" w14:textId="77777777" w:rsidR="00C07286" w:rsidRPr="007F48AE" w:rsidRDefault="00C07286" w:rsidP="007F48AE">
            <w:pPr>
              <w:snapToGrid w:val="0"/>
              <w:spacing w:after="0"/>
              <w:ind w:right="40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  <w:t>상기 금액으로 가격제안서를 제출합니다.</w:t>
            </w:r>
          </w:p>
          <w:p w14:paraId="707CDCC8" w14:textId="6E4B5BDF" w:rsidR="00C07286" w:rsidRPr="007F48AE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20</w:t>
            </w:r>
            <w:r w:rsidR="000D7A2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25</w:t>
            </w: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년     월      일</w:t>
            </w:r>
          </w:p>
          <w:p w14:paraId="012ED4D4" w14:textId="77777777" w:rsidR="00C07286" w:rsidRPr="007F48AE" w:rsidRDefault="00C07286" w:rsidP="007F48AE">
            <w:pPr>
              <w:snapToGrid w:val="0"/>
              <w:spacing w:after="0"/>
              <w:jc w:val="both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  <w:p w14:paraId="7CA77957" w14:textId="77777777" w:rsidR="00C07286" w:rsidRPr="007F48AE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  <w:t>기관명:</w:t>
            </w:r>
          </w:p>
          <w:p w14:paraId="3FE704E1" w14:textId="77777777" w:rsidR="00C07286" w:rsidRPr="007F48AE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  <w:t>대표자: (인)</w:t>
            </w:r>
          </w:p>
          <w:p w14:paraId="1CB2FDF0" w14:textId="77777777" w:rsidR="00C07286" w:rsidRPr="007F48AE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  <w:p w14:paraId="19C49DA2" w14:textId="77777777" w:rsidR="00C07286" w:rsidRPr="007F48AE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b/>
                <w:bCs/>
                <w:color w:val="000000"/>
                <w:sz w:val="24"/>
                <w:szCs w:val="24"/>
              </w:rPr>
              <w:t>국제백신연구소 사무총장 귀하</w:t>
            </w:r>
          </w:p>
          <w:p w14:paraId="26E0013B" w14:textId="77777777" w:rsidR="00C07286" w:rsidRPr="007F48AE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</w:tr>
    </w:tbl>
    <w:p w14:paraId="4E2498E3" w14:textId="77777777" w:rsidR="00C07286" w:rsidRPr="007F48AE" w:rsidRDefault="00C07286" w:rsidP="007F48AE">
      <w:pPr>
        <w:snapToGrid w:val="0"/>
        <w:spacing w:after="0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6D0A26A3" w14:textId="77777777" w:rsidR="00C07286" w:rsidRPr="007F48AE" w:rsidRDefault="00C07286" w:rsidP="007F48AE">
      <w:pPr>
        <w:snapToGrid w:val="0"/>
        <w:spacing w:after="0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397923D1" w14:textId="098B8404" w:rsidR="00C07286" w:rsidRDefault="00C07286" w:rsidP="007F48AE">
      <w:pPr>
        <w:snapToGrid w:val="0"/>
        <w:spacing w:after="0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4854547C" w14:textId="6639FA60" w:rsidR="000271A5" w:rsidRDefault="000271A5" w:rsidP="007F48AE">
      <w:pPr>
        <w:snapToGrid w:val="0"/>
        <w:spacing w:after="0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59473334" w14:textId="77777777" w:rsidR="000271A5" w:rsidRPr="007F48AE" w:rsidRDefault="000271A5" w:rsidP="007F48AE">
      <w:pPr>
        <w:snapToGrid w:val="0"/>
        <w:spacing w:after="0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775FD247" w14:textId="77777777" w:rsidR="00C07286" w:rsidRPr="007F48AE" w:rsidRDefault="00C07286" w:rsidP="007F48AE">
      <w:pPr>
        <w:snapToGrid w:val="0"/>
        <w:spacing w:after="0"/>
        <w:jc w:val="both"/>
        <w:rPr>
          <w:rFonts w:ascii="바탕체" w:eastAsia="바탕체" w:hAnsi="바탕체" w:cs="한컴바탕"/>
          <w:b/>
          <w:color w:val="000000"/>
          <w:sz w:val="24"/>
          <w:szCs w:val="24"/>
        </w:rPr>
      </w:pPr>
    </w:p>
    <w:p w14:paraId="3212E754" w14:textId="77777777" w:rsidR="00C07286" w:rsidRPr="007F48AE" w:rsidRDefault="00C07286" w:rsidP="000271A5">
      <w:pPr>
        <w:snapToGrid w:val="0"/>
        <w:spacing w:after="0" w:line="360" w:lineRule="auto"/>
        <w:jc w:val="both"/>
        <w:rPr>
          <w:rFonts w:ascii="바탕체" w:eastAsia="바탕체" w:hAnsi="바탕체" w:cs="한컴바탕"/>
          <w:b/>
          <w:color w:val="000000"/>
          <w:sz w:val="24"/>
          <w:szCs w:val="24"/>
        </w:rPr>
      </w:pPr>
      <w:r w:rsidRPr="007F48AE">
        <w:rPr>
          <w:rFonts w:ascii="바탕체" w:eastAsia="바탕체" w:hAnsi="바탕체" w:cs="한컴바탕"/>
          <w:b/>
          <w:color w:val="000000"/>
          <w:sz w:val="24"/>
          <w:szCs w:val="24"/>
        </w:rPr>
        <w:lastRenderedPageBreak/>
        <w:t>[별지 제</w:t>
      </w:r>
      <w:r w:rsidRPr="007F48AE">
        <w:rPr>
          <w:rFonts w:ascii="바탕체" w:eastAsia="바탕체" w:hAnsi="바탕체" w:cs="한컴바탕" w:hint="eastAsia"/>
          <w:b/>
          <w:color w:val="000000"/>
          <w:sz w:val="24"/>
          <w:szCs w:val="24"/>
        </w:rPr>
        <w:t>4</w:t>
      </w:r>
      <w:r w:rsidRPr="007F48AE">
        <w:rPr>
          <w:rFonts w:ascii="바탕체" w:eastAsia="바탕체" w:hAnsi="바탕체" w:cs="한컴바탕"/>
          <w:b/>
          <w:color w:val="000000"/>
          <w:sz w:val="24"/>
          <w:szCs w:val="24"/>
        </w:rPr>
        <w:t xml:space="preserve">호 서식] </w:t>
      </w:r>
    </w:p>
    <w:p w14:paraId="1A414CF9" w14:textId="77777777" w:rsidR="00C07286" w:rsidRPr="007F48AE" w:rsidRDefault="00C07286" w:rsidP="000271A5">
      <w:pPr>
        <w:snapToGrid w:val="0"/>
        <w:spacing w:after="0" w:line="360" w:lineRule="auto"/>
        <w:jc w:val="center"/>
        <w:rPr>
          <w:rFonts w:ascii="바탕체" w:eastAsia="바탕체" w:hAnsi="바탕체" w:cs="한컴바탕"/>
          <w:b/>
          <w:bCs/>
          <w:color w:val="000000"/>
          <w:sz w:val="24"/>
          <w:szCs w:val="24"/>
        </w:rPr>
      </w:pPr>
    </w:p>
    <w:p w14:paraId="56329C8F" w14:textId="77777777" w:rsidR="00C07286" w:rsidRPr="007F48AE" w:rsidRDefault="00C07286" w:rsidP="000271A5">
      <w:pPr>
        <w:snapToGrid w:val="0"/>
        <w:spacing w:after="0" w:line="360" w:lineRule="auto"/>
        <w:jc w:val="center"/>
        <w:rPr>
          <w:rFonts w:ascii="바탕체" w:eastAsia="바탕체" w:hAnsi="바탕체" w:cs="한컴바탕"/>
          <w:color w:val="000000"/>
          <w:sz w:val="24"/>
          <w:szCs w:val="24"/>
        </w:rPr>
      </w:pPr>
      <w:r w:rsidRPr="007F48AE">
        <w:rPr>
          <w:rFonts w:ascii="바탕체" w:eastAsia="바탕체" w:hAnsi="바탕체" w:cs="한컴바탕" w:hint="eastAsia"/>
          <w:b/>
          <w:bCs/>
          <w:color w:val="000000"/>
          <w:sz w:val="24"/>
          <w:szCs w:val="24"/>
        </w:rPr>
        <w:t>사 용 인 감 계</w:t>
      </w:r>
    </w:p>
    <w:p w14:paraId="6EAD0B50" w14:textId="77777777" w:rsidR="00C07286" w:rsidRPr="007F48AE" w:rsidRDefault="00C07286" w:rsidP="000271A5">
      <w:pPr>
        <w:snapToGrid w:val="0"/>
        <w:spacing w:after="0" w:line="360" w:lineRule="auto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</w:p>
    <w:tbl>
      <w:tblPr>
        <w:tblW w:w="0" w:type="auto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90"/>
        <w:gridCol w:w="4462"/>
        <w:gridCol w:w="2190"/>
      </w:tblGrid>
      <w:tr w:rsidR="00C07286" w:rsidRPr="007F48AE" w14:paraId="0128A65A" w14:textId="77777777" w:rsidTr="00B275CD">
        <w:trPr>
          <w:trHeight w:val="553"/>
          <w:jc w:val="center"/>
        </w:trPr>
        <w:tc>
          <w:tcPr>
            <w:tcW w:w="2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F97F571" w14:textId="77777777" w:rsidR="00C07286" w:rsidRPr="007F48AE" w:rsidRDefault="00C07286" w:rsidP="000271A5">
            <w:pPr>
              <w:snapToGrid w:val="0"/>
              <w:spacing w:after="0" w:line="360" w:lineRule="auto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사용인감</w:t>
            </w:r>
          </w:p>
        </w:tc>
        <w:tc>
          <w:tcPr>
            <w:tcW w:w="446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3AFFA26" w14:textId="77777777" w:rsidR="00C07286" w:rsidRPr="007F48AE" w:rsidRDefault="00C07286" w:rsidP="000271A5">
            <w:pPr>
              <w:snapToGrid w:val="0"/>
              <w:spacing w:after="0" w:line="360" w:lineRule="auto"/>
              <w:jc w:val="both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11C2E4B" w14:textId="77777777" w:rsidR="00C07286" w:rsidRPr="007F48AE" w:rsidRDefault="00C07286" w:rsidP="000271A5">
            <w:pPr>
              <w:snapToGrid w:val="0"/>
              <w:spacing w:after="0" w:line="360" w:lineRule="auto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인 감</w:t>
            </w:r>
          </w:p>
        </w:tc>
      </w:tr>
      <w:tr w:rsidR="00C07286" w:rsidRPr="007F48AE" w14:paraId="59CDE209" w14:textId="77777777" w:rsidTr="00B275CD">
        <w:trPr>
          <w:trHeight w:val="1746"/>
          <w:jc w:val="center"/>
        </w:trPr>
        <w:tc>
          <w:tcPr>
            <w:tcW w:w="2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F827987" w14:textId="77777777" w:rsidR="00C07286" w:rsidRPr="007F48AE" w:rsidRDefault="00C07286" w:rsidP="000271A5">
            <w:pPr>
              <w:snapToGrid w:val="0"/>
              <w:spacing w:after="0" w:line="360" w:lineRule="auto"/>
              <w:jc w:val="both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446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B7CF7AE" w14:textId="77777777" w:rsidR="00C07286" w:rsidRPr="007F48AE" w:rsidRDefault="00C07286" w:rsidP="000271A5">
            <w:pPr>
              <w:snapToGrid w:val="0"/>
              <w:spacing w:after="0" w:line="360" w:lineRule="auto"/>
              <w:jc w:val="both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4367FB4" w14:textId="77777777" w:rsidR="00C07286" w:rsidRPr="007F48AE" w:rsidRDefault="00C07286" w:rsidP="000271A5">
            <w:pPr>
              <w:snapToGrid w:val="0"/>
              <w:spacing w:after="0" w:line="360" w:lineRule="auto"/>
              <w:jc w:val="both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</w:tr>
    </w:tbl>
    <w:p w14:paraId="4A6559F5" w14:textId="77777777" w:rsidR="00C07286" w:rsidRPr="007F48AE" w:rsidRDefault="00C07286" w:rsidP="000271A5">
      <w:pPr>
        <w:snapToGrid w:val="0"/>
        <w:spacing w:after="0" w:line="360" w:lineRule="auto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2D38F6B4" w14:textId="77777777" w:rsidR="00C07286" w:rsidRPr="007F48AE" w:rsidRDefault="00C07286" w:rsidP="000271A5">
      <w:pPr>
        <w:snapToGrid w:val="0"/>
        <w:spacing w:after="0" w:line="360" w:lineRule="auto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</w:p>
    <w:tbl>
      <w:tblPr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69"/>
      </w:tblGrid>
      <w:tr w:rsidR="00C07286" w:rsidRPr="007F48AE" w14:paraId="793C8CDD" w14:textId="77777777" w:rsidTr="00B275CD">
        <w:trPr>
          <w:trHeight w:val="540"/>
        </w:trPr>
        <w:tc>
          <w:tcPr>
            <w:tcW w:w="9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D5D240A" w14:textId="1A14BBD4" w:rsidR="00C07286" w:rsidRPr="007F48AE" w:rsidRDefault="00920C2D" w:rsidP="00143228">
            <w:pPr>
              <w:snapToGrid w:val="0"/>
              <w:spacing w:after="0" w:line="360" w:lineRule="auto"/>
              <w:jc w:val="both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920C2D">
              <w:rPr>
                <w:rFonts w:ascii="바탕체" w:eastAsia="바탕체" w:hAnsi="바탕체" w:cs="한컴바탕" w:hint="eastAsia"/>
                <w:bCs/>
                <w:sz w:val="24"/>
                <w:szCs w:val="24"/>
              </w:rPr>
              <w:t>2025년 상반기 GTH-B 백신·바이오의약품 기본교육 위탁 운영</w:t>
            </w:r>
          </w:p>
        </w:tc>
      </w:tr>
    </w:tbl>
    <w:p w14:paraId="22F4F698" w14:textId="77777777" w:rsidR="00C07286" w:rsidRPr="007F48AE" w:rsidRDefault="00C07286" w:rsidP="000271A5">
      <w:pPr>
        <w:snapToGrid w:val="0"/>
        <w:spacing w:after="0" w:line="360" w:lineRule="auto"/>
        <w:jc w:val="both"/>
        <w:rPr>
          <w:rFonts w:ascii="바탕체" w:eastAsia="바탕체" w:hAnsi="바탕체" w:cs="한컴바탕"/>
          <w:bCs/>
          <w:color w:val="000000"/>
          <w:sz w:val="24"/>
          <w:szCs w:val="24"/>
        </w:rPr>
      </w:pPr>
    </w:p>
    <w:p w14:paraId="2AA4E5E2" w14:textId="77777777" w:rsidR="00C07286" w:rsidRPr="007F48AE" w:rsidRDefault="00C07286" w:rsidP="000271A5">
      <w:pPr>
        <w:snapToGrid w:val="0"/>
        <w:spacing w:after="0" w:line="360" w:lineRule="auto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  <w:r w:rsidRPr="007F48AE">
        <w:rPr>
          <w:rFonts w:ascii="바탕체" w:eastAsia="바탕체" w:hAnsi="바탕체" w:cs="한컴바탕" w:hint="eastAsia"/>
          <w:bCs/>
          <w:color w:val="000000"/>
          <w:sz w:val="24"/>
          <w:szCs w:val="24"/>
        </w:rPr>
        <w:t>입찰서류 제출</w:t>
      </w:r>
      <w:r w:rsidRPr="007F48AE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을 위하여 위와 같이 사용인감계를 제출합니다. </w:t>
      </w:r>
    </w:p>
    <w:p w14:paraId="1313DF94" w14:textId="77777777" w:rsidR="00C07286" w:rsidRPr="007F48AE" w:rsidRDefault="00C07286" w:rsidP="000271A5">
      <w:pPr>
        <w:snapToGrid w:val="0"/>
        <w:spacing w:after="0" w:line="360" w:lineRule="auto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7C74E763" w14:textId="77777777" w:rsidR="00C07286" w:rsidRPr="007F48AE" w:rsidRDefault="00C07286" w:rsidP="000271A5">
      <w:pPr>
        <w:snapToGrid w:val="0"/>
        <w:spacing w:after="0" w:line="360" w:lineRule="auto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2BDDAAC4" w14:textId="7C814081" w:rsidR="00C07286" w:rsidRPr="007F48AE" w:rsidRDefault="00C07286" w:rsidP="000271A5">
      <w:pPr>
        <w:snapToGrid w:val="0"/>
        <w:spacing w:after="0" w:line="360" w:lineRule="auto"/>
        <w:jc w:val="center"/>
        <w:rPr>
          <w:rFonts w:ascii="바탕체" w:eastAsia="바탕체" w:hAnsi="바탕체" w:cs="한컴바탕"/>
          <w:color w:val="000000"/>
          <w:sz w:val="24"/>
          <w:szCs w:val="24"/>
        </w:rPr>
      </w:pPr>
      <w:r w:rsidRPr="007F48AE">
        <w:rPr>
          <w:rFonts w:ascii="바탕체" w:eastAsia="바탕체" w:hAnsi="바탕체" w:cs="한컴바탕"/>
          <w:color w:val="000000"/>
          <w:sz w:val="24"/>
          <w:szCs w:val="24"/>
        </w:rPr>
        <w:t>202</w:t>
      </w:r>
      <w:r w:rsidR="000D7A2E">
        <w:rPr>
          <w:rFonts w:ascii="바탕체" w:eastAsia="바탕체" w:hAnsi="바탕체" w:cs="한컴바탕" w:hint="eastAsia"/>
          <w:color w:val="000000"/>
          <w:sz w:val="24"/>
          <w:szCs w:val="24"/>
        </w:rPr>
        <w:t>5</w:t>
      </w:r>
      <w:r w:rsidRPr="007F48AE">
        <w:rPr>
          <w:rFonts w:ascii="바탕체" w:eastAsia="바탕체" w:hAnsi="바탕체" w:cs="한컴바탕" w:hint="eastAsia"/>
          <w:color w:val="000000"/>
          <w:sz w:val="24"/>
          <w:szCs w:val="24"/>
        </w:rPr>
        <w:t>년     월      일</w:t>
      </w:r>
    </w:p>
    <w:p w14:paraId="71ECE6F5" w14:textId="77777777" w:rsidR="00C07286" w:rsidRPr="007F48AE" w:rsidRDefault="00C07286" w:rsidP="000271A5">
      <w:pPr>
        <w:snapToGrid w:val="0"/>
        <w:spacing w:after="0" w:line="360" w:lineRule="auto"/>
        <w:jc w:val="center"/>
        <w:rPr>
          <w:rFonts w:ascii="바탕체" w:eastAsia="바탕체" w:hAnsi="바탕체" w:cs="한컴바탕"/>
          <w:color w:val="000000"/>
          <w:sz w:val="24"/>
          <w:szCs w:val="24"/>
        </w:rPr>
      </w:pPr>
      <w:r w:rsidRPr="007F48AE">
        <w:rPr>
          <w:rFonts w:ascii="바탕체" w:eastAsia="바탕체" w:hAnsi="바탕체" w:cs="한컴바탕"/>
          <w:color w:val="000000"/>
          <w:sz w:val="24"/>
          <w:szCs w:val="24"/>
        </w:rPr>
        <w:t>주 소 :</w:t>
      </w:r>
      <w:r w:rsidRPr="007F48AE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 </w:t>
      </w:r>
    </w:p>
    <w:p w14:paraId="28654954" w14:textId="77777777" w:rsidR="00C07286" w:rsidRPr="007F48AE" w:rsidRDefault="00C07286" w:rsidP="000271A5">
      <w:pPr>
        <w:snapToGrid w:val="0"/>
        <w:spacing w:after="0" w:line="360" w:lineRule="auto"/>
        <w:jc w:val="center"/>
        <w:rPr>
          <w:rFonts w:ascii="바탕체" w:eastAsia="바탕체" w:hAnsi="바탕체" w:cs="한컴바탕"/>
          <w:color w:val="000000"/>
          <w:sz w:val="24"/>
          <w:szCs w:val="24"/>
        </w:rPr>
      </w:pPr>
      <w:r w:rsidRPr="007F48AE">
        <w:rPr>
          <w:rFonts w:ascii="바탕체" w:eastAsia="바탕체" w:hAnsi="바탕체" w:cs="한컴바탕"/>
          <w:color w:val="000000"/>
          <w:sz w:val="24"/>
          <w:szCs w:val="24"/>
        </w:rPr>
        <w:t>상 호 :</w:t>
      </w:r>
    </w:p>
    <w:p w14:paraId="50BAECF6" w14:textId="17F9D80D" w:rsidR="00C07286" w:rsidRDefault="00C07286" w:rsidP="000271A5">
      <w:pPr>
        <w:snapToGrid w:val="0"/>
        <w:spacing w:after="0" w:line="360" w:lineRule="auto"/>
        <w:jc w:val="center"/>
        <w:rPr>
          <w:rFonts w:ascii="바탕체" w:eastAsia="바탕체" w:hAnsi="바탕체" w:cs="한컴바탕"/>
          <w:color w:val="000000"/>
          <w:sz w:val="24"/>
          <w:szCs w:val="24"/>
        </w:rPr>
      </w:pPr>
      <w:r w:rsidRPr="007F48AE">
        <w:rPr>
          <w:rFonts w:ascii="바탕체" w:eastAsia="바탕체" w:hAnsi="바탕체" w:cs="한컴바탕"/>
          <w:color w:val="000000"/>
          <w:sz w:val="24"/>
          <w:szCs w:val="24"/>
        </w:rPr>
        <w:t>대 표 : (인)</w:t>
      </w:r>
    </w:p>
    <w:p w14:paraId="66E22BE9" w14:textId="77777777" w:rsidR="00F97D01" w:rsidRPr="007F48AE" w:rsidRDefault="00F97D01" w:rsidP="000271A5">
      <w:pPr>
        <w:snapToGrid w:val="0"/>
        <w:spacing w:after="0" w:line="360" w:lineRule="auto"/>
        <w:jc w:val="center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2E218437" w14:textId="77777777" w:rsidR="00C07286" w:rsidRPr="007F48AE" w:rsidRDefault="00C07286" w:rsidP="000271A5">
      <w:pPr>
        <w:snapToGrid w:val="0"/>
        <w:spacing w:after="0" w:line="360" w:lineRule="auto"/>
        <w:jc w:val="center"/>
        <w:rPr>
          <w:rFonts w:ascii="바탕체" w:eastAsia="바탕체" w:hAnsi="바탕체" w:cs="한컴바탕"/>
          <w:b/>
          <w:color w:val="000000"/>
          <w:sz w:val="24"/>
          <w:szCs w:val="24"/>
        </w:rPr>
      </w:pPr>
      <w:r w:rsidRPr="007F48AE">
        <w:rPr>
          <w:rFonts w:ascii="바탕체" w:eastAsia="바탕체" w:hAnsi="바탕체" w:cs="한컴바탕" w:hint="eastAsia"/>
          <w:b/>
          <w:color w:val="000000"/>
          <w:sz w:val="24"/>
          <w:szCs w:val="24"/>
        </w:rPr>
        <w:t>국제백신연구소 사무총장 귀하</w:t>
      </w:r>
    </w:p>
    <w:p w14:paraId="56DA0C91" w14:textId="77777777" w:rsidR="00C07286" w:rsidRPr="007F48AE" w:rsidRDefault="00C07286" w:rsidP="000271A5">
      <w:pPr>
        <w:snapToGrid w:val="0"/>
        <w:spacing w:after="0" w:line="360" w:lineRule="auto"/>
        <w:jc w:val="center"/>
        <w:rPr>
          <w:rFonts w:ascii="바탕체" w:eastAsia="바탕체" w:hAnsi="바탕체" w:cs="한컴바탕"/>
          <w:b/>
          <w:color w:val="000000"/>
          <w:sz w:val="24"/>
          <w:szCs w:val="24"/>
        </w:rPr>
      </w:pPr>
    </w:p>
    <w:p w14:paraId="062107AC" w14:textId="77777777" w:rsidR="00C07286" w:rsidRPr="007F48AE" w:rsidRDefault="00C07286" w:rsidP="000271A5">
      <w:p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7F48AE">
        <w:rPr>
          <w:rFonts w:ascii="바탕체" w:eastAsia="바탕체" w:hAnsi="바탕체" w:cs="한컴바탕" w:hint="eastAsia"/>
          <w:color w:val="000000"/>
          <w:sz w:val="24"/>
          <w:szCs w:val="24"/>
        </w:rPr>
        <w:t>※ 사용인감 : 입찰시 사용할 인감</w:t>
      </w:r>
    </w:p>
    <w:p w14:paraId="3C3001AA" w14:textId="77777777" w:rsidR="00C07286" w:rsidRPr="007F48AE" w:rsidRDefault="00C07286" w:rsidP="000271A5">
      <w:p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7F48AE">
        <w:rPr>
          <w:rFonts w:ascii="바탕체" w:eastAsia="바탕체" w:hAnsi="바탕체" w:cs="한컴바탕" w:hint="eastAsia"/>
          <w:color w:val="000000"/>
          <w:sz w:val="24"/>
          <w:szCs w:val="24"/>
        </w:rPr>
        <w:t>※ 인 감 : 법인 인감증명서에 등록된 인감</w:t>
      </w:r>
    </w:p>
    <w:p w14:paraId="18BCA8BB" w14:textId="64DE3FDB" w:rsidR="00C07286" w:rsidRDefault="00C07286" w:rsidP="000271A5">
      <w:pPr>
        <w:snapToGrid w:val="0"/>
        <w:spacing w:after="0" w:line="360" w:lineRule="auto"/>
        <w:jc w:val="both"/>
        <w:rPr>
          <w:rFonts w:ascii="바탕체" w:eastAsia="바탕체" w:hAnsi="바탕체" w:cs="한컴바탕"/>
          <w:b/>
          <w:color w:val="000000"/>
          <w:sz w:val="24"/>
          <w:szCs w:val="24"/>
        </w:rPr>
      </w:pPr>
    </w:p>
    <w:p w14:paraId="3D44B356" w14:textId="0FA0D0F9" w:rsidR="000271A5" w:rsidRDefault="000271A5" w:rsidP="000271A5">
      <w:pPr>
        <w:snapToGrid w:val="0"/>
        <w:spacing w:after="0" w:line="360" w:lineRule="auto"/>
        <w:jc w:val="both"/>
        <w:rPr>
          <w:rFonts w:ascii="바탕체" w:eastAsia="바탕체" w:hAnsi="바탕체" w:cs="한컴바탕"/>
          <w:b/>
          <w:color w:val="000000"/>
          <w:sz w:val="24"/>
          <w:szCs w:val="24"/>
        </w:rPr>
      </w:pPr>
    </w:p>
    <w:p w14:paraId="277D950F" w14:textId="17CC278F" w:rsidR="000271A5" w:rsidRDefault="000271A5" w:rsidP="000271A5">
      <w:pPr>
        <w:snapToGrid w:val="0"/>
        <w:spacing w:after="0" w:line="360" w:lineRule="auto"/>
        <w:jc w:val="both"/>
        <w:rPr>
          <w:rFonts w:ascii="바탕체" w:eastAsia="바탕체" w:hAnsi="바탕체" w:cs="한컴바탕"/>
          <w:b/>
          <w:color w:val="000000"/>
          <w:sz w:val="24"/>
          <w:szCs w:val="24"/>
        </w:rPr>
      </w:pPr>
    </w:p>
    <w:p w14:paraId="18A1DCD6" w14:textId="0BB2C86A" w:rsidR="00C07286" w:rsidRPr="007F48AE" w:rsidRDefault="00C07286" w:rsidP="007F48AE">
      <w:pPr>
        <w:snapToGrid w:val="0"/>
        <w:spacing w:after="0"/>
        <w:jc w:val="both"/>
        <w:rPr>
          <w:rFonts w:ascii="바탕체" w:eastAsia="바탕체" w:hAnsi="바탕체" w:cs="한컴바탕"/>
          <w:b/>
          <w:color w:val="000000"/>
          <w:sz w:val="24"/>
          <w:szCs w:val="24"/>
        </w:rPr>
      </w:pPr>
      <w:r w:rsidRPr="007F48AE">
        <w:rPr>
          <w:rFonts w:ascii="바탕체" w:eastAsia="바탕체" w:hAnsi="바탕체" w:cs="한컴바탕"/>
          <w:b/>
          <w:color w:val="000000"/>
          <w:sz w:val="24"/>
          <w:szCs w:val="24"/>
        </w:rPr>
        <w:lastRenderedPageBreak/>
        <w:t>[별지 제</w:t>
      </w:r>
      <w:r w:rsidRPr="007F48AE">
        <w:rPr>
          <w:rFonts w:ascii="바탕체" w:eastAsia="바탕체" w:hAnsi="바탕체" w:cs="한컴바탕" w:hint="eastAsia"/>
          <w:b/>
          <w:color w:val="000000"/>
          <w:sz w:val="24"/>
          <w:szCs w:val="24"/>
        </w:rPr>
        <w:t>5</w:t>
      </w:r>
      <w:r w:rsidRPr="007F48AE">
        <w:rPr>
          <w:rFonts w:ascii="바탕체" w:eastAsia="바탕체" w:hAnsi="바탕체" w:cs="한컴바탕"/>
          <w:b/>
          <w:color w:val="000000"/>
          <w:sz w:val="24"/>
          <w:szCs w:val="24"/>
        </w:rPr>
        <w:t xml:space="preserve">호 서식] </w:t>
      </w:r>
    </w:p>
    <w:p w14:paraId="14A1BB7C" w14:textId="77777777" w:rsidR="00C07286" w:rsidRPr="007F48AE" w:rsidRDefault="00C07286" w:rsidP="007F48AE">
      <w:pPr>
        <w:jc w:val="center"/>
        <w:rPr>
          <w:rFonts w:ascii="바탕체" w:eastAsia="바탕체" w:hAnsi="바탕체" w:cs="한컴바탕"/>
          <w:b/>
          <w:color w:val="000000"/>
          <w:sz w:val="24"/>
          <w:szCs w:val="24"/>
          <w:u w:val="single"/>
        </w:rPr>
      </w:pPr>
      <w:r w:rsidRPr="007F48AE">
        <w:rPr>
          <w:rFonts w:ascii="바탕체" w:eastAsia="바탕체" w:hAnsi="바탕체" w:cs="한컴바탕" w:hint="eastAsia"/>
          <w:b/>
          <w:color w:val="000000"/>
          <w:sz w:val="24"/>
          <w:szCs w:val="24"/>
          <w:u w:val="single"/>
        </w:rPr>
        <w:t>회사 소개서</w:t>
      </w:r>
    </w:p>
    <w:tbl>
      <w:tblPr>
        <w:tblW w:w="96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426"/>
        <w:gridCol w:w="2255"/>
        <w:gridCol w:w="1289"/>
        <w:gridCol w:w="290"/>
        <w:gridCol w:w="1269"/>
        <w:gridCol w:w="1418"/>
        <w:gridCol w:w="805"/>
        <w:gridCol w:w="1888"/>
      </w:tblGrid>
      <w:tr w:rsidR="00C07286" w:rsidRPr="007F48AE" w14:paraId="72538A26" w14:textId="77777777" w:rsidTr="000271A5">
        <w:trPr>
          <w:trHeight w:val="570"/>
        </w:trPr>
        <w:tc>
          <w:tcPr>
            <w:tcW w:w="426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BA2514D" w14:textId="77777777" w:rsidR="00C07286" w:rsidRPr="007F48AE" w:rsidRDefault="00C07286" w:rsidP="007F48AE">
            <w:pPr>
              <w:pStyle w:val="ListParagraph"/>
              <w:ind w:left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현</w:t>
            </w:r>
          </w:p>
          <w:p w14:paraId="3D15B4DD" w14:textId="77777777" w:rsidR="00C07286" w:rsidRPr="007F48AE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  <w:p w14:paraId="04C85D7A" w14:textId="77777777" w:rsidR="00C07286" w:rsidRPr="007F48AE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  <w:p w14:paraId="15B6C6F9" w14:textId="77777777" w:rsidR="00C07286" w:rsidRPr="007F48AE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  <w:p w14:paraId="1FFBF408" w14:textId="77777777" w:rsidR="00C07286" w:rsidRPr="007F48AE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  <w:p w14:paraId="1FCDABE1" w14:textId="77777777" w:rsidR="00C07286" w:rsidRPr="007F48AE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황</w:t>
            </w:r>
          </w:p>
        </w:tc>
        <w:tc>
          <w:tcPr>
            <w:tcW w:w="2255" w:type="dxa"/>
            <w:tcBorders>
              <w:top w:val="single" w:sz="12" w:space="0" w:color="auto"/>
              <w:right w:val="double" w:sz="4" w:space="0" w:color="auto"/>
            </w:tcBorders>
            <w:vAlign w:val="center"/>
          </w:tcPr>
          <w:p w14:paraId="30478977" w14:textId="77777777" w:rsidR="00C07286" w:rsidRPr="007F48AE" w:rsidRDefault="00C07286" w:rsidP="007F48AE">
            <w:pPr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①회사명(법인명)</w:t>
            </w:r>
          </w:p>
        </w:tc>
        <w:tc>
          <w:tcPr>
            <w:tcW w:w="6959" w:type="dxa"/>
            <w:gridSpan w:val="6"/>
            <w:tcBorders>
              <w:top w:val="single" w:sz="12" w:space="0" w:color="auto"/>
              <w:left w:val="double" w:sz="4" w:space="0" w:color="auto"/>
              <w:right w:val="single" w:sz="12" w:space="0" w:color="auto"/>
            </w:tcBorders>
            <w:vAlign w:val="center"/>
          </w:tcPr>
          <w:p w14:paraId="437172F2" w14:textId="77777777" w:rsidR="00C07286" w:rsidRPr="007F48AE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</w:tr>
      <w:tr w:rsidR="00C07286" w:rsidRPr="007F48AE" w14:paraId="336C89DB" w14:textId="77777777" w:rsidTr="000271A5">
        <w:trPr>
          <w:trHeight w:val="629"/>
        </w:trPr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09E7C4A6" w14:textId="77777777" w:rsidR="00C07286" w:rsidRPr="007F48AE" w:rsidRDefault="00C07286" w:rsidP="007F48AE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/>
              <w:ind w:left="0" w:firstLine="0"/>
              <w:contextualSpacing w:val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255" w:type="dxa"/>
            <w:tcBorders>
              <w:right w:val="double" w:sz="4" w:space="0" w:color="auto"/>
            </w:tcBorders>
            <w:vAlign w:val="center"/>
          </w:tcPr>
          <w:p w14:paraId="1B6FDD10" w14:textId="77777777" w:rsidR="00C07286" w:rsidRPr="007F48AE" w:rsidRDefault="00C07286" w:rsidP="007F48AE">
            <w:pPr>
              <w:pStyle w:val="ListParagraph"/>
              <w:ind w:left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  <w:t>②</w:t>
            </w: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사업자등록번호</w:t>
            </w:r>
          </w:p>
        </w:tc>
        <w:tc>
          <w:tcPr>
            <w:tcW w:w="6959" w:type="dxa"/>
            <w:gridSpan w:val="6"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14:paraId="2D80709A" w14:textId="77777777" w:rsidR="00C07286" w:rsidRPr="007F48AE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</w:tr>
      <w:tr w:rsidR="00C07286" w:rsidRPr="007F48AE" w14:paraId="61FD36CA" w14:textId="77777777" w:rsidTr="000271A5">
        <w:trPr>
          <w:trHeight w:val="637"/>
        </w:trPr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65F15C17" w14:textId="77777777" w:rsidR="00C07286" w:rsidRPr="007F48AE" w:rsidRDefault="00C07286" w:rsidP="007F48AE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/>
              <w:ind w:left="0" w:firstLine="0"/>
              <w:contextualSpacing w:val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255" w:type="dxa"/>
            <w:tcBorders>
              <w:right w:val="double" w:sz="4" w:space="0" w:color="auto"/>
            </w:tcBorders>
            <w:vAlign w:val="center"/>
          </w:tcPr>
          <w:p w14:paraId="7766CDC5" w14:textId="77777777" w:rsidR="00C07286" w:rsidRPr="007F48AE" w:rsidRDefault="00C07286" w:rsidP="007F48AE">
            <w:pPr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③주소</w:t>
            </w:r>
          </w:p>
        </w:tc>
        <w:tc>
          <w:tcPr>
            <w:tcW w:w="6959" w:type="dxa"/>
            <w:gridSpan w:val="6"/>
            <w:tcBorders>
              <w:left w:val="double" w:sz="4" w:space="0" w:color="auto"/>
              <w:right w:val="single" w:sz="12" w:space="0" w:color="auto"/>
            </w:tcBorders>
            <w:vAlign w:val="bottom"/>
          </w:tcPr>
          <w:p w14:paraId="3DF10297" w14:textId="77777777" w:rsidR="00C07286" w:rsidRPr="007F48AE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 xml:space="preserve">            ☎(     )</w:t>
            </w:r>
          </w:p>
        </w:tc>
      </w:tr>
      <w:tr w:rsidR="00C07286" w:rsidRPr="007F48AE" w14:paraId="271CD1F4" w14:textId="77777777" w:rsidTr="000271A5"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4A2BDEB7" w14:textId="77777777" w:rsidR="00C07286" w:rsidRPr="007F48AE" w:rsidRDefault="00C07286" w:rsidP="007F48AE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/>
              <w:ind w:left="0" w:firstLine="0"/>
              <w:contextualSpacing w:val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255" w:type="dxa"/>
            <w:vMerge w:val="restart"/>
            <w:tcBorders>
              <w:right w:val="double" w:sz="4" w:space="0" w:color="auto"/>
            </w:tcBorders>
            <w:vAlign w:val="center"/>
          </w:tcPr>
          <w:p w14:paraId="100BEB93" w14:textId="77777777" w:rsidR="00C07286" w:rsidRPr="007F48AE" w:rsidRDefault="00C07286" w:rsidP="007F48AE">
            <w:pPr>
              <w:pStyle w:val="ListParagraph"/>
              <w:ind w:left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  <w:t>④</w:t>
            </w: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대표자 성명</w:t>
            </w:r>
          </w:p>
        </w:tc>
        <w:tc>
          <w:tcPr>
            <w:tcW w:w="2848" w:type="dxa"/>
            <w:gridSpan w:val="3"/>
            <w:vMerge w:val="restart"/>
            <w:tcBorders>
              <w:left w:val="double" w:sz="4" w:space="0" w:color="auto"/>
            </w:tcBorders>
            <w:vAlign w:val="center"/>
          </w:tcPr>
          <w:p w14:paraId="345918C1" w14:textId="77777777" w:rsidR="00C07286" w:rsidRPr="007F48AE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vAlign w:val="center"/>
          </w:tcPr>
          <w:p w14:paraId="59178059" w14:textId="77777777" w:rsidR="00C07286" w:rsidRPr="007F48AE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연 락 처</w:t>
            </w:r>
          </w:p>
        </w:tc>
        <w:tc>
          <w:tcPr>
            <w:tcW w:w="2693" w:type="dxa"/>
            <w:gridSpan w:val="2"/>
            <w:tcBorders>
              <w:right w:val="single" w:sz="12" w:space="0" w:color="auto"/>
            </w:tcBorders>
            <w:vAlign w:val="center"/>
          </w:tcPr>
          <w:p w14:paraId="75A3C72C" w14:textId="77777777" w:rsidR="00C07286" w:rsidRPr="007F48AE" w:rsidRDefault="00C07286" w:rsidP="007F48AE">
            <w:pPr>
              <w:pStyle w:val="ListParagraph"/>
              <w:ind w:left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회사:</w:t>
            </w:r>
          </w:p>
        </w:tc>
      </w:tr>
      <w:tr w:rsidR="00C07286" w:rsidRPr="007F48AE" w14:paraId="71EDD750" w14:textId="77777777" w:rsidTr="000271A5"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17AF57EF" w14:textId="77777777" w:rsidR="00C07286" w:rsidRPr="007F48AE" w:rsidRDefault="00C07286" w:rsidP="007F48AE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/>
              <w:ind w:left="0" w:firstLine="0"/>
              <w:contextualSpacing w:val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255" w:type="dxa"/>
            <w:vMerge/>
            <w:tcBorders>
              <w:right w:val="double" w:sz="4" w:space="0" w:color="auto"/>
            </w:tcBorders>
            <w:vAlign w:val="center"/>
          </w:tcPr>
          <w:p w14:paraId="3CCD1A94" w14:textId="77777777" w:rsidR="00C07286" w:rsidRPr="007F48AE" w:rsidRDefault="00C07286" w:rsidP="007F48AE">
            <w:pPr>
              <w:pStyle w:val="ListParagraph"/>
              <w:ind w:left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848" w:type="dxa"/>
            <w:gridSpan w:val="3"/>
            <w:vMerge/>
            <w:tcBorders>
              <w:left w:val="double" w:sz="4" w:space="0" w:color="auto"/>
            </w:tcBorders>
            <w:vAlign w:val="center"/>
          </w:tcPr>
          <w:p w14:paraId="238186CB" w14:textId="77777777" w:rsidR="00C07286" w:rsidRPr="007F48AE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14:paraId="3B1CEA38" w14:textId="77777777" w:rsidR="00C07286" w:rsidRPr="007F48AE" w:rsidRDefault="00C07286" w:rsidP="007F48AE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/>
              <w:ind w:left="0" w:firstLine="0"/>
              <w:contextualSpacing w:val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tcBorders>
              <w:right w:val="single" w:sz="12" w:space="0" w:color="auto"/>
            </w:tcBorders>
            <w:vAlign w:val="center"/>
          </w:tcPr>
          <w:p w14:paraId="5F524354" w14:textId="77777777" w:rsidR="00C07286" w:rsidRPr="007F48AE" w:rsidRDefault="00C07286" w:rsidP="007F48AE">
            <w:pPr>
              <w:pStyle w:val="ListParagraph"/>
              <w:ind w:left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H.P:</w:t>
            </w:r>
          </w:p>
        </w:tc>
      </w:tr>
      <w:tr w:rsidR="00C07286" w:rsidRPr="007F48AE" w14:paraId="0FE7C067" w14:textId="77777777" w:rsidTr="000271A5"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4C6A042F" w14:textId="77777777" w:rsidR="00C07286" w:rsidRPr="007F48AE" w:rsidRDefault="00C07286" w:rsidP="007F48AE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/>
              <w:ind w:left="0" w:firstLine="0"/>
              <w:contextualSpacing w:val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255" w:type="dxa"/>
            <w:vMerge w:val="restart"/>
            <w:tcBorders>
              <w:right w:val="double" w:sz="4" w:space="0" w:color="auto"/>
            </w:tcBorders>
            <w:vAlign w:val="center"/>
          </w:tcPr>
          <w:p w14:paraId="1A2F5D1D" w14:textId="77777777" w:rsidR="00C07286" w:rsidRPr="007F48AE" w:rsidRDefault="00C07286" w:rsidP="007F48AE">
            <w:pPr>
              <w:pStyle w:val="ListParagraph"/>
              <w:ind w:left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⑤위임자</w:t>
            </w:r>
          </w:p>
        </w:tc>
        <w:tc>
          <w:tcPr>
            <w:tcW w:w="1289" w:type="dxa"/>
            <w:tcBorders>
              <w:left w:val="double" w:sz="4" w:space="0" w:color="auto"/>
            </w:tcBorders>
            <w:vAlign w:val="center"/>
          </w:tcPr>
          <w:p w14:paraId="2613D370" w14:textId="77777777" w:rsidR="00C07286" w:rsidRPr="007F48AE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 xml:space="preserve"> 부 서 명</w:t>
            </w:r>
          </w:p>
        </w:tc>
        <w:tc>
          <w:tcPr>
            <w:tcW w:w="1559" w:type="dxa"/>
            <w:gridSpan w:val="2"/>
            <w:vAlign w:val="center"/>
          </w:tcPr>
          <w:p w14:paraId="61A3487A" w14:textId="77777777" w:rsidR="00C07286" w:rsidRPr="007F48AE" w:rsidRDefault="00C07286" w:rsidP="007F48AE">
            <w:pPr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직   위</w:t>
            </w:r>
          </w:p>
        </w:tc>
        <w:tc>
          <w:tcPr>
            <w:tcW w:w="1418" w:type="dxa"/>
            <w:vAlign w:val="center"/>
          </w:tcPr>
          <w:p w14:paraId="50205386" w14:textId="77777777" w:rsidR="00C07286" w:rsidRPr="007F48AE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성   명</w:t>
            </w:r>
          </w:p>
        </w:tc>
        <w:tc>
          <w:tcPr>
            <w:tcW w:w="2693" w:type="dxa"/>
            <w:gridSpan w:val="2"/>
            <w:tcBorders>
              <w:right w:val="single" w:sz="12" w:space="0" w:color="auto"/>
            </w:tcBorders>
            <w:vAlign w:val="center"/>
          </w:tcPr>
          <w:p w14:paraId="03312868" w14:textId="77777777" w:rsidR="00C07286" w:rsidRPr="007F48AE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연 락 처</w:t>
            </w:r>
          </w:p>
        </w:tc>
      </w:tr>
      <w:tr w:rsidR="00C07286" w:rsidRPr="007F48AE" w14:paraId="334200B2" w14:textId="77777777" w:rsidTr="000271A5"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48CCDFC0" w14:textId="77777777" w:rsidR="00C07286" w:rsidRPr="007F48AE" w:rsidRDefault="00C07286" w:rsidP="007F48AE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/>
              <w:ind w:left="0" w:firstLine="0"/>
              <w:contextualSpacing w:val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255" w:type="dxa"/>
            <w:vMerge/>
            <w:tcBorders>
              <w:right w:val="double" w:sz="4" w:space="0" w:color="auto"/>
            </w:tcBorders>
            <w:vAlign w:val="center"/>
          </w:tcPr>
          <w:p w14:paraId="76B0994B" w14:textId="77777777" w:rsidR="00C07286" w:rsidRPr="007F48AE" w:rsidRDefault="00C07286" w:rsidP="007F48AE">
            <w:pPr>
              <w:pStyle w:val="ListParagraph"/>
              <w:ind w:left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1289" w:type="dxa"/>
            <w:vMerge w:val="restart"/>
            <w:tcBorders>
              <w:left w:val="double" w:sz="4" w:space="0" w:color="auto"/>
            </w:tcBorders>
            <w:vAlign w:val="center"/>
          </w:tcPr>
          <w:p w14:paraId="6FF5DC90" w14:textId="77777777" w:rsidR="00C07286" w:rsidRPr="007F48AE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 w:val="restart"/>
            <w:vAlign w:val="center"/>
          </w:tcPr>
          <w:p w14:paraId="461B6624" w14:textId="77777777" w:rsidR="00C07286" w:rsidRPr="007F48AE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vAlign w:val="center"/>
          </w:tcPr>
          <w:p w14:paraId="242A473A" w14:textId="77777777" w:rsidR="00C07286" w:rsidRPr="007F48AE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tcBorders>
              <w:right w:val="single" w:sz="12" w:space="0" w:color="auto"/>
            </w:tcBorders>
            <w:vAlign w:val="center"/>
          </w:tcPr>
          <w:p w14:paraId="04FB2EE0" w14:textId="77777777" w:rsidR="00C07286" w:rsidRPr="007F48AE" w:rsidRDefault="00C07286" w:rsidP="007F48AE">
            <w:pPr>
              <w:pStyle w:val="ListParagraph"/>
              <w:ind w:left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회사:</w:t>
            </w:r>
          </w:p>
        </w:tc>
      </w:tr>
      <w:tr w:rsidR="00C07286" w:rsidRPr="007F48AE" w14:paraId="2089B74B" w14:textId="77777777" w:rsidTr="000271A5">
        <w:trPr>
          <w:trHeight w:val="543"/>
        </w:trPr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062184C9" w14:textId="77777777" w:rsidR="00C07286" w:rsidRPr="007F48AE" w:rsidRDefault="00C07286" w:rsidP="007F48AE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/>
              <w:ind w:left="0" w:firstLine="0"/>
              <w:contextualSpacing w:val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255" w:type="dxa"/>
            <w:vMerge/>
            <w:tcBorders>
              <w:right w:val="double" w:sz="4" w:space="0" w:color="auto"/>
            </w:tcBorders>
            <w:vAlign w:val="center"/>
          </w:tcPr>
          <w:p w14:paraId="4EEFB782" w14:textId="77777777" w:rsidR="00C07286" w:rsidRPr="007F48AE" w:rsidRDefault="00C07286" w:rsidP="007F48AE">
            <w:pPr>
              <w:pStyle w:val="ListParagraph"/>
              <w:ind w:left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1289" w:type="dxa"/>
            <w:vMerge/>
            <w:tcBorders>
              <w:left w:val="double" w:sz="4" w:space="0" w:color="auto"/>
            </w:tcBorders>
            <w:vAlign w:val="center"/>
          </w:tcPr>
          <w:p w14:paraId="5D5FE1AC" w14:textId="77777777" w:rsidR="00C07286" w:rsidRPr="007F48AE" w:rsidRDefault="00C07286" w:rsidP="007F48AE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/>
              <w:ind w:left="0" w:firstLine="0"/>
              <w:contextualSpacing w:val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  <w:vAlign w:val="center"/>
          </w:tcPr>
          <w:p w14:paraId="42616F75" w14:textId="77777777" w:rsidR="00C07286" w:rsidRPr="007F48AE" w:rsidRDefault="00C07286" w:rsidP="007F48AE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/>
              <w:ind w:left="0" w:firstLine="0"/>
              <w:contextualSpacing w:val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14:paraId="2EFDAB87" w14:textId="77777777" w:rsidR="00C07286" w:rsidRPr="007F48AE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tcBorders>
              <w:right w:val="single" w:sz="12" w:space="0" w:color="auto"/>
            </w:tcBorders>
            <w:vAlign w:val="center"/>
          </w:tcPr>
          <w:p w14:paraId="54AA3395" w14:textId="77777777" w:rsidR="00C07286" w:rsidRPr="007F48AE" w:rsidRDefault="00C07286" w:rsidP="007F48AE">
            <w:pPr>
              <w:pStyle w:val="ListParagraph"/>
              <w:ind w:left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H.P:</w:t>
            </w:r>
          </w:p>
        </w:tc>
      </w:tr>
      <w:tr w:rsidR="00C07286" w:rsidRPr="007F48AE" w14:paraId="4EFA7E5D" w14:textId="77777777" w:rsidTr="000271A5">
        <w:trPr>
          <w:trHeight w:val="633"/>
        </w:trPr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5E497BC1" w14:textId="77777777" w:rsidR="00C07286" w:rsidRPr="007F48AE" w:rsidRDefault="00C07286" w:rsidP="007F48AE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/>
              <w:ind w:left="0" w:firstLine="0"/>
              <w:contextualSpacing w:val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255" w:type="dxa"/>
            <w:tcBorders>
              <w:right w:val="double" w:sz="4" w:space="0" w:color="auto"/>
            </w:tcBorders>
            <w:vAlign w:val="center"/>
          </w:tcPr>
          <w:p w14:paraId="441D8E34" w14:textId="77777777" w:rsidR="00C07286" w:rsidRPr="007F48AE" w:rsidRDefault="00C07286" w:rsidP="007F48AE">
            <w:pPr>
              <w:pStyle w:val="ListParagraph"/>
              <w:ind w:left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  <w:t>⑥</w:t>
            </w: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사업개시일</w:t>
            </w:r>
          </w:p>
        </w:tc>
        <w:tc>
          <w:tcPr>
            <w:tcW w:w="1289" w:type="dxa"/>
            <w:tcBorders>
              <w:left w:val="double" w:sz="4" w:space="0" w:color="auto"/>
            </w:tcBorders>
            <w:vAlign w:val="center"/>
          </w:tcPr>
          <w:p w14:paraId="3CE53ABB" w14:textId="77777777" w:rsidR="00C07286" w:rsidRPr="007F48AE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410AE99B" w14:textId="77777777" w:rsidR="00C07286" w:rsidRPr="007F48AE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5AB0B8B2" w14:textId="77777777" w:rsidR="00C07286" w:rsidRPr="007F48AE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tcBorders>
              <w:right w:val="single" w:sz="12" w:space="0" w:color="auto"/>
            </w:tcBorders>
            <w:vAlign w:val="center"/>
          </w:tcPr>
          <w:p w14:paraId="48AA7941" w14:textId="77777777" w:rsidR="00C07286" w:rsidRPr="007F48AE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</w:tr>
      <w:tr w:rsidR="00C07286" w:rsidRPr="007F48AE" w14:paraId="5AF358BF" w14:textId="77777777" w:rsidTr="000271A5">
        <w:trPr>
          <w:trHeight w:val="685"/>
        </w:trPr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7ACEA81F" w14:textId="77777777" w:rsidR="00C07286" w:rsidRPr="007F48AE" w:rsidRDefault="00C07286" w:rsidP="007F48AE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/>
              <w:ind w:left="0" w:firstLine="0"/>
              <w:contextualSpacing w:val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255" w:type="dxa"/>
            <w:tcBorders>
              <w:right w:val="double" w:sz="4" w:space="0" w:color="auto"/>
            </w:tcBorders>
            <w:vAlign w:val="center"/>
          </w:tcPr>
          <w:p w14:paraId="6514B481" w14:textId="515A5042" w:rsidR="00C07286" w:rsidRPr="007F48AE" w:rsidRDefault="00C07286" w:rsidP="007F48AE">
            <w:pPr>
              <w:pStyle w:val="ListParagraph"/>
              <w:ind w:left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⑦최근</w:t>
            </w:r>
            <w:r w:rsidR="002F0859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 xml:space="preserve">행사대행 </w:t>
            </w:r>
          </w:p>
        </w:tc>
        <w:tc>
          <w:tcPr>
            <w:tcW w:w="1289" w:type="dxa"/>
            <w:tcBorders>
              <w:left w:val="double" w:sz="4" w:space="0" w:color="auto"/>
            </w:tcBorders>
            <w:vAlign w:val="center"/>
          </w:tcPr>
          <w:p w14:paraId="665DB3D2" w14:textId="77777777" w:rsidR="00C07286" w:rsidRPr="007F48AE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33C85BE7" w14:textId="77777777" w:rsidR="00C07286" w:rsidRPr="007F48AE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287A73E0" w14:textId="77777777" w:rsidR="00C07286" w:rsidRPr="007F48AE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tcBorders>
              <w:right w:val="single" w:sz="12" w:space="0" w:color="auto"/>
            </w:tcBorders>
            <w:vAlign w:val="center"/>
          </w:tcPr>
          <w:p w14:paraId="7CBC32BC" w14:textId="77777777" w:rsidR="00C07286" w:rsidRPr="007F48AE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</w:tr>
      <w:tr w:rsidR="00C07286" w:rsidRPr="007F48AE" w14:paraId="11C5B812" w14:textId="77777777" w:rsidTr="000271A5">
        <w:trPr>
          <w:trHeight w:val="669"/>
        </w:trPr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44A07A5E" w14:textId="77777777" w:rsidR="00C07286" w:rsidRPr="007F48AE" w:rsidRDefault="00C07286" w:rsidP="007F48AE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/>
              <w:ind w:left="0" w:firstLine="0"/>
              <w:contextualSpacing w:val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255" w:type="dxa"/>
            <w:tcBorders>
              <w:right w:val="double" w:sz="4" w:space="0" w:color="auto"/>
            </w:tcBorders>
            <w:vAlign w:val="center"/>
          </w:tcPr>
          <w:p w14:paraId="5B833FF7" w14:textId="10C5D9A8" w:rsidR="00C07286" w:rsidRPr="007F48AE" w:rsidRDefault="00C07286" w:rsidP="007F48AE">
            <w:pPr>
              <w:pStyle w:val="ListParagraph"/>
              <w:ind w:left="-108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  <w:t>⑧</w:t>
            </w: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최근2년</w:t>
            </w:r>
            <w:r w:rsidR="002F0859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 xml:space="preserve"> </w:t>
            </w: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매출액</w:t>
            </w:r>
          </w:p>
        </w:tc>
        <w:tc>
          <w:tcPr>
            <w:tcW w:w="2848" w:type="dxa"/>
            <w:gridSpan w:val="3"/>
            <w:tcBorders>
              <w:left w:val="double" w:sz="4" w:space="0" w:color="auto"/>
            </w:tcBorders>
            <w:vAlign w:val="center"/>
          </w:tcPr>
          <w:p w14:paraId="5539BC13" w14:textId="77CB43B1" w:rsidR="00C07286" w:rsidRPr="007F48AE" w:rsidRDefault="00C07286" w:rsidP="007F48AE">
            <w:pPr>
              <w:pStyle w:val="ListParagraph"/>
              <w:ind w:left="1680" w:hangingChars="700" w:hanging="168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(         년도)</w:t>
            </w:r>
            <w:r w:rsidR="000271A5"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  <w:t xml:space="preserve">  </w:t>
            </w:r>
            <w:r w:rsidR="000271A5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원</w:t>
            </w: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 xml:space="preserve">     </w:t>
            </w:r>
          </w:p>
        </w:tc>
        <w:tc>
          <w:tcPr>
            <w:tcW w:w="4111" w:type="dxa"/>
            <w:gridSpan w:val="3"/>
            <w:tcBorders>
              <w:right w:val="single" w:sz="12" w:space="0" w:color="auto"/>
            </w:tcBorders>
            <w:vAlign w:val="center"/>
          </w:tcPr>
          <w:p w14:paraId="22F0FA79" w14:textId="77777777" w:rsidR="00C07286" w:rsidRPr="007F48AE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(        년도)         원</w:t>
            </w:r>
          </w:p>
        </w:tc>
      </w:tr>
      <w:tr w:rsidR="00C07286" w:rsidRPr="007F48AE" w14:paraId="75EA6D62" w14:textId="77777777" w:rsidTr="000271A5">
        <w:trPr>
          <w:trHeight w:val="719"/>
        </w:trPr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69334249" w14:textId="77777777" w:rsidR="00C07286" w:rsidRPr="007F48AE" w:rsidRDefault="00C07286" w:rsidP="007F48AE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/>
              <w:ind w:left="0" w:firstLine="0"/>
              <w:contextualSpacing w:val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255" w:type="dxa"/>
            <w:tcBorders>
              <w:right w:val="double" w:sz="4" w:space="0" w:color="auto"/>
            </w:tcBorders>
            <w:vAlign w:val="center"/>
          </w:tcPr>
          <w:p w14:paraId="6E82C9C0" w14:textId="3D7ACDB2" w:rsidR="00C07286" w:rsidRPr="007F48AE" w:rsidRDefault="00C07286" w:rsidP="007F48AE">
            <w:pPr>
              <w:pStyle w:val="ListParagraph"/>
              <w:ind w:left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⑨종업원수</w:t>
            </w:r>
          </w:p>
        </w:tc>
        <w:tc>
          <w:tcPr>
            <w:tcW w:w="6959" w:type="dxa"/>
            <w:gridSpan w:val="6"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14:paraId="2A82C5C9" w14:textId="77777777" w:rsidR="00C07286" w:rsidRPr="007F48AE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</w:tr>
      <w:tr w:rsidR="00C07286" w:rsidRPr="007F48AE" w14:paraId="097DB2C7" w14:textId="77777777" w:rsidTr="000271A5">
        <w:trPr>
          <w:trHeight w:val="687"/>
        </w:trPr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3D733FBD" w14:textId="77777777" w:rsidR="00C07286" w:rsidRPr="007F48AE" w:rsidRDefault="00C07286" w:rsidP="007F48AE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/>
              <w:ind w:left="0" w:firstLine="0"/>
              <w:contextualSpacing w:val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255" w:type="dxa"/>
            <w:tcBorders>
              <w:right w:val="double" w:sz="4" w:space="0" w:color="auto"/>
            </w:tcBorders>
            <w:vAlign w:val="center"/>
          </w:tcPr>
          <w:p w14:paraId="0961084F" w14:textId="77777777" w:rsidR="00C07286" w:rsidRPr="007F48AE" w:rsidRDefault="00C07286" w:rsidP="007F48AE">
            <w:pPr>
              <w:pStyle w:val="ListParagraph"/>
              <w:ind w:left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  <w:t>⑩</w:t>
            </w: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자산규모</w:t>
            </w:r>
          </w:p>
        </w:tc>
        <w:tc>
          <w:tcPr>
            <w:tcW w:w="1579" w:type="dxa"/>
            <w:gridSpan w:val="2"/>
            <w:tcBorders>
              <w:left w:val="double" w:sz="4" w:space="0" w:color="auto"/>
            </w:tcBorders>
            <w:vAlign w:val="center"/>
          </w:tcPr>
          <w:p w14:paraId="6A887F96" w14:textId="77777777" w:rsidR="00C07286" w:rsidRPr="007F48AE" w:rsidRDefault="00C07286" w:rsidP="007F48AE">
            <w:pPr>
              <w:pStyle w:val="ListParagraph"/>
              <w:ind w:left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총자산:</w:t>
            </w:r>
          </w:p>
        </w:tc>
        <w:tc>
          <w:tcPr>
            <w:tcW w:w="3492" w:type="dxa"/>
            <w:gridSpan w:val="3"/>
            <w:vAlign w:val="center"/>
          </w:tcPr>
          <w:p w14:paraId="119382E0" w14:textId="77777777" w:rsidR="00C07286" w:rsidRPr="007F48AE" w:rsidRDefault="00C07286" w:rsidP="007F48AE">
            <w:pPr>
              <w:pStyle w:val="ListParagraph"/>
              <w:ind w:left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자기자본:</w:t>
            </w:r>
          </w:p>
        </w:tc>
        <w:tc>
          <w:tcPr>
            <w:tcW w:w="1888" w:type="dxa"/>
            <w:tcBorders>
              <w:right w:val="single" w:sz="12" w:space="0" w:color="auto"/>
            </w:tcBorders>
            <w:vAlign w:val="center"/>
          </w:tcPr>
          <w:p w14:paraId="631075A2" w14:textId="77777777" w:rsidR="00C07286" w:rsidRPr="007F48AE" w:rsidRDefault="00C07286" w:rsidP="007F48AE">
            <w:pPr>
              <w:pStyle w:val="ListParagraph"/>
              <w:ind w:left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부채:</w:t>
            </w:r>
          </w:p>
        </w:tc>
      </w:tr>
      <w:tr w:rsidR="00C07286" w:rsidRPr="007F48AE" w14:paraId="7F2D1CF9" w14:textId="77777777" w:rsidTr="002F0859">
        <w:trPr>
          <w:trHeight w:val="1706"/>
        </w:trPr>
        <w:tc>
          <w:tcPr>
            <w:tcW w:w="426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640377D" w14:textId="77777777" w:rsidR="00C07286" w:rsidRPr="007F48AE" w:rsidRDefault="00C07286" w:rsidP="007F48AE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/>
              <w:ind w:left="0" w:firstLine="0"/>
              <w:contextualSpacing w:val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255" w:type="dxa"/>
            <w:tcBorders>
              <w:bottom w:val="single" w:sz="12" w:space="0" w:color="auto"/>
              <w:right w:val="double" w:sz="4" w:space="0" w:color="auto"/>
            </w:tcBorders>
            <w:vAlign w:val="center"/>
          </w:tcPr>
          <w:p w14:paraId="589D7CEB" w14:textId="77777777" w:rsidR="00C07286" w:rsidRPr="007F48AE" w:rsidRDefault="00C07286" w:rsidP="007F48AE">
            <w:pPr>
              <w:pStyle w:val="ListParagraph"/>
              <w:ind w:left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  <w:t>⑪</w:t>
            </w: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 xml:space="preserve">회사의특징 및 </w:t>
            </w:r>
          </w:p>
          <w:p w14:paraId="2CCE1A4A" w14:textId="77777777" w:rsidR="00C07286" w:rsidRPr="007F48AE" w:rsidRDefault="00C07286" w:rsidP="007F48AE">
            <w:pPr>
              <w:pStyle w:val="ListParagraph"/>
              <w:ind w:left="0" w:firstLineChars="100" w:firstLine="24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장점(간단히)</w:t>
            </w:r>
          </w:p>
        </w:tc>
        <w:tc>
          <w:tcPr>
            <w:tcW w:w="6959" w:type="dxa"/>
            <w:gridSpan w:val="6"/>
            <w:tcBorders>
              <w:left w:val="doub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9D35754" w14:textId="77777777" w:rsidR="00C07286" w:rsidRPr="007F48AE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  <w:p w14:paraId="3BCA3889" w14:textId="77777777" w:rsidR="00C07286" w:rsidRPr="007F48AE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  <w:p w14:paraId="57E7C5E5" w14:textId="77777777" w:rsidR="00C07286" w:rsidRPr="007F48AE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  <w:p w14:paraId="719FD222" w14:textId="77777777" w:rsidR="00C07286" w:rsidRPr="007F48AE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  <w:p w14:paraId="1B4D4A6E" w14:textId="77777777" w:rsidR="00C07286" w:rsidRPr="007F48AE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</w:tr>
    </w:tbl>
    <w:p w14:paraId="7F02A0F8" w14:textId="2EA3704F" w:rsidR="00C07286" w:rsidRPr="007F48AE" w:rsidRDefault="00C07286" w:rsidP="007F48AE">
      <w:pPr>
        <w:pStyle w:val="ListParagraph"/>
        <w:ind w:left="760"/>
        <w:jc w:val="center"/>
        <w:rPr>
          <w:rFonts w:ascii="바탕체" w:eastAsia="바탕체" w:hAnsi="바탕체" w:cs="한컴바탕"/>
          <w:b/>
          <w:color w:val="000000"/>
          <w:sz w:val="24"/>
          <w:szCs w:val="24"/>
        </w:rPr>
      </w:pPr>
      <w:r w:rsidRPr="007F48AE">
        <w:rPr>
          <w:rFonts w:ascii="바탕체" w:eastAsia="바탕체" w:hAnsi="바탕체" w:cs="한컴바탕" w:hint="eastAsia"/>
          <w:b/>
          <w:color w:val="000000"/>
          <w:sz w:val="24"/>
          <w:szCs w:val="24"/>
        </w:rPr>
        <w:t>20</w:t>
      </w:r>
      <w:r w:rsidRPr="007F48AE">
        <w:rPr>
          <w:rFonts w:ascii="바탕체" w:eastAsia="바탕체" w:hAnsi="바탕체" w:cs="한컴바탕"/>
          <w:b/>
          <w:color w:val="000000"/>
          <w:sz w:val="24"/>
          <w:szCs w:val="24"/>
        </w:rPr>
        <w:t>2</w:t>
      </w:r>
      <w:r w:rsidR="000D7A2E">
        <w:rPr>
          <w:rFonts w:ascii="바탕체" w:eastAsia="바탕체" w:hAnsi="바탕체" w:cs="한컴바탕" w:hint="eastAsia"/>
          <w:b/>
          <w:color w:val="000000"/>
          <w:sz w:val="24"/>
          <w:szCs w:val="24"/>
        </w:rPr>
        <w:t>5</w:t>
      </w:r>
      <w:r w:rsidRPr="007F48AE">
        <w:rPr>
          <w:rFonts w:ascii="바탕체" w:eastAsia="바탕체" w:hAnsi="바탕체" w:cs="한컴바탕" w:hint="eastAsia"/>
          <w:b/>
          <w:color w:val="000000"/>
          <w:sz w:val="24"/>
          <w:szCs w:val="24"/>
        </w:rPr>
        <w:t xml:space="preserve">.     </w:t>
      </w:r>
      <w:proofErr w:type="gramStart"/>
      <w:r w:rsidRPr="007F48AE">
        <w:rPr>
          <w:rFonts w:ascii="바탕체" w:eastAsia="바탕체" w:hAnsi="바탕체" w:cs="한컴바탕" w:hint="eastAsia"/>
          <w:b/>
          <w:color w:val="000000"/>
          <w:sz w:val="24"/>
          <w:szCs w:val="24"/>
        </w:rPr>
        <w:t xml:space="preserve">  .</w:t>
      </w:r>
      <w:proofErr w:type="gramEnd"/>
      <w:r w:rsidRPr="007F48AE">
        <w:rPr>
          <w:rFonts w:ascii="바탕체" w:eastAsia="바탕체" w:hAnsi="바탕체" w:cs="한컴바탕" w:hint="eastAsia"/>
          <w:b/>
          <w:color w:val="000000"/>
          <w:sz w:val="24"/>
          <w:szCs w:val="24"/>
        </w:rPr>
        <w:t xml:space="preserve">       </w:t>
      </w:r>
      <w:proofErr w:type="gramStart"/>
      <w:r w:rsidRPr="007F48AE">
        <w:rPr>
          <w:rFonts w:ascii="바탕체" w:eastAsia="바탕체" w:hAnsi="바탕체" w:cs="한컴바탕" w:hint="eastAsia"/>
          <w:b/>
          <w:color w:val="000000"/>
          <w:sz w:val="24"/>
          <w:szCs w:val="24"/>
        </w:rPr>
        <w:t xml:space="preserve">  .</w:t>
      </w:r>
      <w:proofErr w:type="gramEnd"/>
    </w:p>
    <w:p w14:paraId="22E65204" w14:textId="77777777" w:rsidR="00C07286" w:rsidRPr="007F48AE" w:rsidRDefault="00C07286" w:rsidP="007F48AE">
      <w:pPr>
        <w:pStyle w:val="ListParagraph"/>
        <w:ind w:left="760" w:firstLineChars="1800" w:firstLine="4324"/>
        <w:rPr>
          <w:rFonts w:ascii="바탕체" w:eastAsia="바탕체" w:hAnsi="바탕체" w:cs="한컴바탕"/>
          <w:b/>
          <w:color w:val="000000"/>
          <w:sz w:val="24"/>
          <w:szCs w:val="24"/>
        </w:rPr>
      </w:pPr>
      <w:r w:rsidRPr="007F48AE">
        <w:rPr>
          <w:rFonts w:ascii="바탕체" w:eastAsia="바탕체" w:hAnsi="바탕체" w:cs="한컴바탕" w:hint="eastAsia"/>
          <w:b/>
          <w:color w:val="000000"/>
          <w:sz w:val="24"/>
          <w:szCs w:val="24"/>
        </w:rPr>
        <w:t>상호:</w:t>
      </w:r>
    </w:p>
    <w:p w14:paraId="78E5357F" w14:textId="77777777" w:rsidR="00C07286" w:rsidRPr="007F48AE" w:rsidRDefault="00C07286" w:rsidP="007F48AE">
      <w:pPr>
        <w:pStyle w:val="ListParagraph"/>
        <w:ind w:left="760" w:firstLineChars="1800" w:firstLine="4324"/>
        <w:rPr>
          <w:rFonts w:ascii="바탕체" w:eastAsia="바탕체" w:hAnsi="바탕체" w:cs="한컴바탕"/>
          <w:b/>
          <w:color w:val="000000"/>
          <w:sz w:val="24"/>
          <w:szCs w:val="24"/>
        </w:rPr>
      </w:pPr>
      <w:r w:rsidRPr="007F48AE">
        <w:rPr>
          <w:rFonts w:ascii="바탕체" w:eastAsia="바탕체" w:hAnsi="바탕체" w:cs="한컴바탕" w:hint="eastAsia"/>
          <w:b/>
          <w:color w:val="000000"/>
          <w:sz w:val="24"/>
          <w:szCs w:val="24"/>
        </w:rPr>
        <w:t>주소:</w:t>
      </w:r>
    </w:p>
    <w:p w14:paraId="7703637D" w14:textId="550B7228" w:rsidR="00670761" w:rsidRDefault="00C07286" w:rsidP="007F48AE">
      <w:pPr>
        <w:pStyle w:val="ListParagraph"/>
        <w:ind w:left="760" w:firstLineChars="1800" w:firstLine="4324"/>
        <w:rPr>
          <w:rFonts w:ascii="바탕체" w:eastAsia="바탕체" w:hAnsi="바탕체" w:cs="한컴바탕"/>
          <w:sz w:val="24"/>
          <w:szCs w:val="24"/>
        </w:rPr>
      </w:pPr>
      <w:r w:rsidRPr="007F48AE">
        <w:rPr>
          <w:rFonts w:ascii="바탕체" w:eastAsia="바탕체" w:hAnsi="바탕체" w:cs="한컴바탕" w:hint="eastAsia"/>
          <w:b/>
          <w:color w:val="000000"/>
          <w:sz w:val="24"/>
          <w:szCs w:val="24"/>
        </w:rPr>
        <w:t>대표:                 (인)</w:t>
      </w:r>
      <w:r w:rsidRPr="007F48AE">
        <w:rPr>
          <w:rFonts w:ascii="바탕체" w:eastAsia="바탕체" w:hAnsi="바탕체" w:cs="한컴바탕" w:hint="eastAsia"/>
          <w:sz w:val="24"/>
          <w:szCs w:val="24"/>
        </w:rPr>
        <w:t xml:space="preserve"> </w:t>
      </w:r>
    </w:p>
    <w:p w14:paraId="23BB1F6D" w14:textId="77777777" w:rsidR="000D7A2E" w:rsidRPr="00234947" w:rsidRDefault="000D7A2E" w:rsidP="000D7A2E">
      <w:pPr>
        <w:snapToGrid w:val="0"/>
        <w:spacing w:after="0" w:line="360" w:lineRule="auto"/>
        <w:jc w:val="both"/>
        <w:rPr>
          <w:rFonts w:ascii="바탕체" w:eastAsia="바탕체" w:hAnsi="바탕체" w:cs="한컴바탕"/>
          <w:b/>
          <w:color w:val="000000"/>
          <w:sz w:val="24"/>
          <w:szCs w:val="24"/>
        </w:rPr>
      </w:pPr>
      <w:r w:rsidRPr="00234947">
        <w:rPr>
          <w:rFonts w:ascii="바탕체" w:eastAsia="바탕체" w:hAnsi="바탕체" w:cs="한컴바탕" w:hint="eastAsia"/>
          <w:b/>
          <w:color w:val="000000"/>
          <w:sz w:val="24"/>
          <w:szCs w:val="24"/>
        </w:rPr>
        <w:lastRenderedPageBreak/>
        <w:t xml:space="preserve">[별지 제 6호 서식] </w:t>
      </w:r>
    </w:p>
    <w:p w14:paraId="5CB16F5D" w14:textId="77777777" w:rsidR="000D7A2E" w:rsidRPr="00234947" w:rsidRDefault="000D7A2E" w:rsidP="000D7A2E">
      <w:pPr>
        <w:pStyle w:val="ListParagraph"/>
        <w:ind w:left="760" w:firstLineChars="1800" w:firstLine="4320"/>
        <w:rPr>
          <w:rFonts w:ascii="바탕체" w:eastAsia="바탕체" w:hAnsi="바탕체" w:cs="한컴바탕"/>
          <w:sz w:val="24"/>
          <w:szCs w:val="24"/>
        </w:rPr>
      </w:pPr>
    </w:p>
    <w:p w14:paraId="1E0A29AA" w14:textId="77777777" w:rsidR="000D7A2E" w:rsidRPr="00234947" w:rsidRDefault="000D7A2E" w:rsidP="000D7A2E">
      <w:pPr>
        <w:pStyle w:val="a"/>
        <w:jc w:val="center"/>
        <w:rPr>
          <w:rFonts w:ascii="바탕체" w:eastAsia="바탕체" w:hAnsi="바탕체"/>
          <w:sz w:val="14"/>
          <w:szCs w:val="14"/>
        </w:rPr>
      </w:pPr>
      <w:r w:rsidRPr="00234947">
        <w:rPr>
          <w:rFonts w:ascii="바탕체" w:eastAsia="바탕체" w:hAnsi="바탕체" w:hint="eastAsia"/>
          <w:b/>
          <w:bCs/>
          <w:sz w:val="52"/>
          <w:szCs w:val="52"/>
        </w:rPr>
        <w:t>확 약 서</w:t>
      </w:r>
    </w:p>
    <w:p w14:paraId="06ED214C" w14:textId="77777777" w:rsidR="000D7A2E" w:rsidRPr="00234947" w:rsidRDefault="000D7A2E" w:rsidP="000D7A2E">
      <w:pPr>
        <w:widowControl w:val="0"/>
        <w:wordWrap w:val="0"/>
        <w:autoSpaceDE w:val="0"/>
        <w:autoSpaceDN w:val="0"/>
        <w:spacing w:after="0" w:line="384" w:lineRule="auto"/>
        <w:jc w:val="both"/>
        <w:textAlignment w:val="baseline"/>
        <w:rPr>
          <w:rFonts w:ascii="바탕체" w:eastAsia="바탕체" w:hAnsi="바탕체" w:cs="Times New Roman"/>
          <w:color w:val="000000"/>
          <w:sz w:val="16"/>
          <w:szCs w:val="16"/>
        </w:rPr>
      </w:pPr>
    </w:p>
    <w:p w14:paraId="52231F79" w14:textId="77777777" w:rsidR="000D7A2E" w:rsidRPr="00234947" w:rsidRDefault="000D7A2E" w:rsidP="000D7A2E">
      <w:pPr>
        <w:widowControl w:val="0"/>
        <w:wordWrap w:val="0"/>
        <w:autoSpaceDE w:val="0"/>
        <w:autoSpaceDN w:val="0"/>
        <w:spacing w:after="0" w:line="384" w:lineRule="auto"/>
        <w:jc w:val="both"/>
        <w:textAlignment w:val="baseline"/>
        <w:rPr>
          <w:rFonts w:ascii="바탕체" w:eastAsia="바탕체" w:hAnsi="바탕체" w:cs="Times New Roman"/>
          <w:color w:val="000000"/>
          <w:sz w:val="16"/>
          <w:szCs w:val="16"/>
        </w:rPr>
      </w:pPr>
    </w:p>
    <w:p w14:paraId="287B4E02" w14:textId="77777777" w:rsidR="000D7A2E" w:rsidRPr="00234947" w:rsidRDefault="000D7A2E" w:rsidP="000D7A2E">
      <w:pPr>
        <w:widowControl w:val="0"/>
        <w:wordWrap w:val="0"/>
        <w:autoSpaceDE w:val="0"/>
        <w:autoSpaceDN w:val="0"/>
        <w:spacing w:after="0" w:line="384" w:lineRule="auto"/>
        <w:jc w:val="both"/>
        <w:textAlignment w:val="baseline"/>
        <w:rPr>
          <w:rFonts w:ascii="바탕체" w:eastAsia="바탕체" w:hAnsi="바탕체" w:cs="Times New Roman"/>
          <w:color w:val="000000"/>
          <w:sz w:val="16"/>
          <w:szCs w:val="16"/>
        </w:rPr>
      </w:pPr>
    </w:p>
    <w:p w14:paraId="1D6C6F88" w14:textId="77777777" w:rsidR="000D7A2E" w:rsidRPr="00234947" w:rsidRDefault="000D7A2E" w:rsidP="000D7A2E">
      <w:pPr>
        <w:widowControl w:val="0"/>
        <w:wordWrap w:val="0"/>
        <w:autoSpaceDE w:val="0"/>
        <w:autoSpaceDN w:val="0"/>
        <w:spacing w:after="0" w:line="384" w:lineRule="auto"/>
        <w:jc w:val="both"/>
        <w:textAlignment w:val="baseline"/>
        <w:rPr>
          <w:rFonts w:ascii="바탕체" w:eastAsia="바탕체" w:hAnsi="바탕체" w:cs="Times New Roman"/>
          <w:color w:val="000000"/>
          <w:sz w:val="16"/>
          <w:szCs w:val="16"/>
        </w:rPr>
      </w:pPr>
    </w:p>
    <w:p w14:paraId="63FF6ED9" w14:textId="77777777" w:rsidR="000D7A2E" w:rsidRPr="00234947" w:rsidRDefault="000D7A2E" w:rsidP="000D7A2E">
      <w:pPr>
        <w:widowControl w:val="0"/>
        <w:wordWrap w:val="0"/>
        <w:autoSpaceDE w:val="0"/>
        <w:autoSpaceDN w:val="0"/>
        <w:spacing w:after="0" w:line="384" w:lineRule="auto"/>
        <w:jc w:val="both"/>
        <w:textAlignment w:val="baseline"/>
        <w:rPr>
          <w:rFonts w:ascii="바탕체" w:eastAsia="바탕체" w:hAnsi="바탕체" w:cs="Times New Roman"/>
          <w:color w:val="000000"/>
          <w:sz w:val="24"/>
          <w:szCs w:val="24"/>
        </w:rPr>
      </w:pPr>
    </w:p>
    <w:p w14:paraId="594C6EBF" w14:textId="77777777" w:rsidR="000D7A2E" w:rsidRPr="00234947" w:rsidRDefault="000D7A2E" w:rsidP="000D7A2E">
      <w:pPr>
        <w:snapToGrid w:val="0"/>
        <w:spacing w:after="0" w:line="360" w:lineRule="auto"/>
        <w:jc w:val="both"/>
        <w:rPr>
          <w:rFonts w:ascii="바탕체" w:eastAsia="바탕체" w:hAnsi="바탕체" w:cs="Times New Roman"/>
          <w:color w:val="000000"/>
          <w:sz w:val="24"/>
          <w:szCs w:val="24"/>
        </w:rPr>
      </w:pPr>
      <w:r w:rsidRPr="00234947">
        <w:rPr>
          <w:rFonts w:ascii="바탕체" w:eastAsia="바탕체" w:hAnsi="바탕체" w:cs="Times New Roman" w:hint="eastAsia"/>
          <w:color w:val="000000"/>
          <w:sz w:val="24"/>
          <w:szCs w:val="24"/>
        </w:rPr>
        <w:t>「국가를 당사자로 하는 계약에 관한</w:t>
      </w:r>
      <w:r w:rsidRPr="00234947">
        <w:rPr>
          <w:rFonts w:ascii="바탕체" w:eastAsia="바탕체" w:hAnsi="바탕체" w:cs="Times New Roman"/>
          <w:color w:val="000000"/>
          <w:sz w:val="24"/>
          <w:szCs w:val="24"/>
        </w:rPr>
        <w:t xml:space="preserve"> </w:t>
      </w:r>
      <w:r w:rsidRPr="00234947">
        <w:rPr>
          <w:rFonts w:ascii="바탕체" w:eastAsia="바탕체" w:hAnsi="바탕체" w:cs="Times New Roman" w:hint="eastAsia"/>
          <w:color w:val="000000"/>
          <w:sz w:val="24"/>
          <w:szCs w:val="24"/>
        </w:rPr>
        <w:t xml:space="preserve">법률」제27조(부정당업자의 입찰 참가자격 제한 등) 및 동법 시행령 제76조 (부정당업자의 입찰참가자격의 제한)에 따라 입찰 등록 마감일을 기준으로 지난 </w:t>
      </w:r>
      <w:r w:rsidRPr="00234947">
        <w:rPr>
          <w:rFonts w:ascii="바탕체" w:eastAsia="바탕체" w:hAnsi="바탕체" w:cs="Times New Roman"/>
          <w:color w:val="000000"/>
          <w:sz w:val="24"/>
          <w:szCs w:val="24"/>
        </w:rPr>
        <w:t>2</w:t>
      </w:r>
      <w:r w:rsidRPr="00234947">
        <w:rPr>
          <w:rFonts w:ascii="바탕체" w:eastAsia="바탕체" w:hAnsi="바탕체" w:cs="Times New Roman" w:hint="eastAsia"/>
          <w:color w:val="000000"/>
          <w:sz w:val="24"/>
          <w:szCs w:val="24"/>
        </w:rPr>
        <w:t>년 간 부정당업자로 지정되지 않은 사항을 확인하였으며, 부정당업자 이력이 확인될 경우 국제백신연구소가 낙찰을 취소함에 대하여 어떠한 이의도 제기하지 않음을 확약합니다.</w:t>
      </w:r>
    </w:p>
    <w:p w14:paraId="64416F26" w14:textId="77777777" w:rsidR="000D7A2E" w:rsidRPr="00234947" w:rsidRDefault="000D7A2E" w:rsidP="000D7A2E">
      <w:pPr>
        <w:snapToGrid w:val="0"/>
        <w:spacing w:after="0" w:line="360" w:lineRule="auto"/>
        <w:jc w:val="both"/>
        <w:rPr>
          <w:rFonts w:ascii="바탕체" w:eastAsia="바탕체" w:hAnsi="바탕체" w:cs="Times New Roman"/>
          <w:color w:val="000000"/>
          <w:sz w:val="24"/>
          <w:szCs w:val="24"/>
        </w:rPr>
      </w:pPr>
    </w:p>
    <w:p w14:paraId="3D51F5DF" w14:textId="77777777" w:rsidR="000D7A2E" w:rsidRPr="00234947" w:rsidRDefault="000D7A2E" w:rsidP="000D7A2E">
      <w:pPr>
        <w:widowControl w:val="0"/>
        <w:wordWrap w:val="0"/>
        <w:autoSpaceDE w:val="0"/>
        <w:autoSpaceDN w:val="0"/>
        <w:spacing w:after="0" w:line="384" w:lineRule="auto"/>
        <w:jc w:val="both"/>
        <w:textAlignment w:val="baseline"/>
        <w:rPr>
          <w:rFonts w:ascii="바탕체" w:eastAsia="바탕체" w:hAnsi="바탕체" w:cs="Times New Roman"/>
          <w:color w:val="000000"/>
          <w:sz w:val="24"/>
          <w:szCs w:val="24"/>
        </w:rPr>
      </w:pPr>
    </w:p>
    <w:p w14:paraId="0C524987" w14:textId="77777777" w:rsidR="000D7A2E" w:rsidRPr="00234947" w:rsidRDefault="000D7A2E" w:rsidP="000D7A2E">
      <w:pPr>
        <w:widowControl w:val="0"/>
        <w:wordWrap w:val="0"/>
        <w:autoSpaceDE w:val="0"/>
        <w:autoSpaceDN w:val="0"/>
        <w:spacing w:after="0" w:line="384" w:lineRule="auto"/>
        <w:jc w:val="both"/>
        <w:textAlignment w:val="baseline"/>
        <w:rPr>
          <w:rFonts w:ascii="바탕체" w:eastAsia="바탕체" w:hAnsi="바탕체" w:cs="Times New Roman"/>
          <w:color w:val="000000"/>
          <w:sz w:val="24"/>
          <w:szCs w:val="24"/>
        </w:rPr>
      </w:pPr>
    </w:p>
    <w:p w14:paraId="4BDB6788" w14:textId="77777777" w:rsidR="000D7A2E" w:rsidRPr="00234947" w:rsidRDefault="000D7A2E" w:rsidP="000D7A2E">
      <w:pPr>
        <w:widowControl w:val="0"/>
        <w:wordWrap w:val="0"/>
        <w:autoSpaceDE w:val="0"/>
        <w:autoSpaceDN w:val="0"/>
        <w:spacing w:after="0" w:line="384" w:lineRule="auto"/>
        <w:jc w:val="both"/>
        <w:textAlignment w:val="baseline"/>
        <w:rPr>
          <w:rFonts w:ascii="바탕체" w:eastAsia="바탕체" w:hAnsi="바탕체" w:cs="Times New Roman"/>
          <w:color w:val="000000"/>
          <w:sz w:val="24"/>
          <w:szCs w:val="24"/>
        </w:rPr>
      </w:pPr>
    </w:p>
    <w:p w14:paraId="3B1F9BAE" w14:textId="77777777" w:rsidR="000D7A2E" w:rsidRPr="00234947" w:rsidRDefault="000D7A2E" w:rsidP="000D7A2E">
      <w:pPr>
        <w:widowControl w:val="0"/>
        <w:wordWrap w:val="0"/>
        <w:autoSpaceDE w:val="0"/>
        <w:autoSpaceDN w:val="0"/>
        <w:spacing w:after="0" w:line="384" w:lineRule="auto"/>
        <w:jc w:val="both"/>
        <w:textAlignment w:val="baseline"/>
        <w:rPr>
          <w:rFonts w:ascii="바탕체" w:eastAsia="바탕체" w:hAnsi="바탕체" w:cs="Times New Roman"/>
          <w:color w:val="000000"/>
          <w:sz w:val="24"/>
          <w:szCs w:val="24"/>
        </w:rPr>
      </w:pPr>
    </w:p>
    <w:p w14:paraId="46A442CB" w14:textId="77777777" w:rsidR="000D7A2E" w:rsidRPr="00234947" w:rsidRDefault="000D7A2E" w:rsidP="000D7A2E">
      <w:pPr>
        <w:pStyle w:val="ListParagraph"/>
        <w:ind w:left="760"/>
        <w:jc w:val="center"/>
        <w:rPr>
          <w:rFonts w:ascii="바탕체" w:eastAsia="바탕체" w:hAnsi="바탕체" w:cs="한컴바탕"/>
          <w:b/>
          <w:color w:val="000000"/>
          <w:sz w:val="24"/>
          <w:szCs w:val="24"/>
        </w:rPr>
      </w:pPr>
      <w:r w:rsidRPr="00234947">
        <w:rPr>
          <w:rFonts w:ascii="바탕체" w:eastAsia="바탕체" w:hAnsi="바탕체" w:cs="한컴바탕" w:hint="eastAsia"/>
          <w:b/>
          <w:color w:val="000000"/>
          <w:sz w:val="24"/>
          <w:szCs w:val="24"/>
        </w:rPr>
        <w:t>20</w:t>
      </w:r>
      <w:r w:rsidRPr="00234947">
        <w:rPr>
          <w:rFonts w:ascii="바탕체" w:eastAsia="바탕체" w:hAnsi="바탕체" w:cs="한컴바탕"/>
          <w:b/>
          <w:color w:val="000000"/>
          <w:sz w:val="24"/>
          <w:szCs w:val="24"/>
        </w:rPr>
        <w:t>2</w:t>
      </w:r>
      <w:r>
        <w:rPr>
          <w:rFonts w:ascii="바탕체" w:eastAsia="바탕체" w:hAnsi="바탕체" w:cs="한컴바탕" w:hint="eastAsia"/>
          <w:b/>
          <w:color w:val="000000"/>
          <w:sz w:val="24"/>
          <w:szCs w:val="24"/>
        </w:rPr>
        <w:t>5</w:t>
      </w:r>
      <w:r w:rsidRPr="00234947">
        <w:rPr>
          <w:rFonts w:ascii="바탕체" w:eastAsia="바탕체" w:hAnsi="바탕체" w:cs="한컴바탕" w:hint="eastAsia"/>
          <w:b/>
          <w:color w:val="000000"/>
          <w:sz w:val="24"/>
          <w:szCs w:val="24"/>
        </w:rPr>
        <w:t xml:space="preserve">.     </w:t>
      </w:r>
      <w:proofErr w:type="gramStart"/>
      <w:r w:rsidRPr="00234947">
        <w:rPr>
          <w:rFonts w:ascii="바탕체" w:eastAsia="바탕체" w:hAnsi="바탕체" w:cs="한컴바탕" w:hint="eastAsia"/>
          <w:b/>
          <w:color w:val="000000"/>
          <w:sz w:val="24"/>
          <w:szCs w:val="24"/>
        </w:rPr>
        <w:t xml:space="preserve">  .</w:t>
      </w:r>
      <w:proofErr w:type="gramEnd"/>
      <w:r w:rsidRPr="00234947">
        <w:rPr>
          <w:rFonts w:ascii="바탕체" w:eastAsia="바탕체" w:hAnsi="바탕체" w:cs="한컴바탕" w:hint="eastAsia"/>
          <w:b/>
          <w:color w:val="000000"/>
          <w:sz w:val="24"/>
          <w:szCs w:val="24"/>
        </w:rPr>
        <w:t xml:space="preserve">       </w:t>
      </w:r>
      <w:proofErr w:type="gramStart"/>
      <w:r w:rsidRPr="00234947">
        <w:rPr>
          <w:rFonts w:ascii="바탕체" w:eastAsia="바탕체" w:hAnsi="바탕체" w:cs="한컴바탕" w:hint="eastAsia"/>
          <w:b/>
          <w:color w:val="000000"/>
          <w:sz w:val="24"/>
          <w:szCs w:val="24"/>
        </w:rPr>
        <w:t xml:space="preserve">  .</w:t>
      </w:r>
      <w:proofErr w:type="gramEnd"/>
    </w:p>
    <w:p w14:paraId="26A344C2" w14:textId="77777777" w:rsidR="000D7A2E" w:rsidRPr="00234947" w:rsidRDefault="000D7A2E" w:rsidP="000D7A2E">
      <w:pPr>
        <w:widowControl w:val="0"/>
        <w:wordWrap w:val="0"/>
        <w:autoSpaceDE w:val="0"/>
        <w:autoSpaceDN w:val="0"/>
        <w:spacing w:after="0" w:line="384" w:lineRule="auto"/>
        <w:jc w:val="both"/>
        <w:textAlignment w:val="baseline"/>
        <w:rPr>
          <w:rFonts w:ascii="바탕체" w:eastAsia="바탕체" w:hAnsi="바탕체" w:cs="Times New Roman"/>
          <w:color w:val="000000"/>
          <w:sz w:val="24"/>
          <w:szCs w:val="24"/>
        </w:rPr>
      </w:pPr>
    </w:p>
    <w:p w14:paraId="6091863D" w14:textId="77777777" w:rsidR="000D7A2E" w:rsidRPr="00234947" w:rsidRDefault="000D7A2E" w:rsidP="000D7A2E">
      <w:pPr>
        <w:widowControl w:val="0"/>
        <w:wordWrap w:val="0"/>
        <w:autoSpaceDE w:val="0"/>
        <w:autoSpaceDN w:val="0"/>
        <w:spacing w:after="0" w:line="384" w:lineRule="auto"/>
        <w:jc w:val="both"/>
        <w:textAlignment w:val="baseline"/>
        <w:rPr>
          <w:rFonts w:ascii="바탕체" w:eastAsia="바탕체" w:hAnsi="바탕체" w:cs="Times New Roman"/>
          <w:color w:val="000000"/>
          <w:sz w:val="24"/>
          <w:szCs w:val="24"/>
        </w:rPr>
      </w:pPr>
    </w:p>
    <w:p w14:paraId="49D7C21A" w14:textId="77777777" w:rsidR="000D7A2E" w:rsidRPr="00234947" w:rsidRDefault="000D7A2E" w:rsidP="000D7A2E">
      <w:pPr>
        <w:pStyle w:val="ListParagraph"/>
        <w:ind w:left="760" w:firstLineChars="1800" w:firstLine="4324"/>
        <w:rPr>
          <w:rFonts w:ascii="바탕체" w:eastAsia="바탕체" w:hAnsi="바탕체" w:cs="한컴바탕"/>
          <w:b/>
          <w:color w:val="000000"/>
          <w:sz w:val="24"/>
          <w:szCs w:val="24"/>
        </w:rPr>
      </w:pPr>
      <w:r w:rsidRPr="00234947">
        <w:rPr>
          <w:rFonts w:ascii="바탕체" w:eastAsia="바탕체" w:hAnsi="바탕체" w:cs="한컴바탕" w:hint="eastAsia"/>
          <w:b/>
          <w:color w:val="000000"/>
          <w:sz w:val="24"/>
          <w:szCs w:val="24"/>
        </w:rPr>
        <w:t>상호:</w:t>
      </w:r>
    </w:p>
    <w:p w14:paraId="753E4785" w14:textId="77777777" w:rsidR="000D7A2E" w:rsidRPr="00234947" w:rsidRDefault="000D7A2E" w:rsidP="000D7A2E">
      <w:pPr>
        <w:pStyle w:val="ListParagraph"/>
        <w:ind w:left="760" w:firstLineChars="1800" w:firstLine="4324"/>
        <w:rPr>
          <w:rFonts w:ascii="바탕체" w:eastAsia="바탕체" w:hAnsi="바탕체" w:cs="한컴바탕"/>
          <w:b/>
          <w:color w:val="000000"/>
          <w:sz w:val="24"/>
          <w:szCs w:val="24"/>
        </w:rPr>
      </w:pPr>
      <w:r w:rsidRPr="00234947">
        <w:rPr>
          <w:rFonts w:ascii="바탕체" w:eastAsia="바탕체" w:hAnsi="바탕체" w:cs="한컴바탕" w:hint="eastAsia"/>
          <w:b/>
          <w:color w:val="000000"/>
          <w:sz w:val="24"/>
          <w:szCs w:val="24"/>
        </w:rPr>
        <w:t>주소:</w:t>
      </w:r>
    </w:p>
    <w:p w14:paraId="714A9E9E" w14:textId="77777777" w:rsidR="000D7A2E" w:rsidRPr="00234947" w:rsidRDefault="000D7A2E" w:rsidP="000D7A2E">
      <w:pPr>
        <w:pStyle w:val="ListParagraph"/>
        <w:ind w:left="760" w:firstLineChars="1800" w:firstLine="4324"/>
        <w:rPr>
          <w:rFonts w:ascii="바탕체" w:eastAsia="바탕체" w:hAnsi="바탕체" w:cs="한컴바탕"/>
          <w:sz w:val="24"/>
          <w:szCs w:val="24"/>
        </w:rPr>
      </w:pPr>
      <w:r w:rsidRPr="00234947">
        <w:rPr>
          <w:rFonts w:ascii="바탕체" w:eastAsia="바탕체" w:hAnsi="바탕체" w:cs="한컴바탕" w:hint="eastAsia"/>
          <w:b/>
          <w:color w:val="000000"/>
          <w:sz w:val="24"/>
          <w:szCs w:val="24"/>
        </w:rPr>
        <w:t>대표:                 (인)</w:t>
      </w:r>
      <w:r w:rsidRPr="00234947">
        <w:rPr>
          <w:rFonts w:ascii="바탕체" w:eastAsia="바탕체" w:hAnsi="바탕체" w:cs="한컴바탕" w:hint="eastAsia"/>
          <w:sz w:val="24"/>
          <w:szCs w:val="24"/>
        </w:rPr>
        <w:t xml:space="preserve"> </w:t>
      </w:r>
    </w:p>
    <w:p w14:paraId="56B4036A" w14:textId="77777777" w:rsidR="000D7A2E" w:rsidRPr="00234947" w:rsidRDefault="000D7A2E" w:rsidP="000D7A2E">
      <w:pPr>
        <w:rPr>
          <w:rFonts w:ascii="바탕체" w:eastAsia="바탕체" w:hAnsi="바탕체" w:cs="한컴바탕"/>
          <w:b/>
          <w:color w:val="000000"/>
          <w:sz w:val="20"/>
          <w:szCs w:val="20"/>
        </w:rPr>
      </w:pPr>
    </w:p>
    <w:p w14:paraId="52F3E8A0" w14:textId="77777777" w:rsidR="000D7A2E" w:rsidRDefault="000D7A2E" w:rsidP="000D7A2E">
      <w:pPr>
        <w:rPr>
          <w:rFonts w:ascii="바탕체" w:eastAsia="바탕체" w:hAnsi="바탕체" w:cs="한컴바탕"/>
          <w:b/>
          <w:color w:val="000000"/>
          <w:sz w:val="20"/>
          <w:szCs w:val="20"/>
        </w:rPr>
      </w:pPr>
    </w:p>
    <w:p w14:paraId="62D51608" w14:textId="77777777" w:rsidR="000D7A2E" w:rsidRPr="007F48AE" w:rsidRDefault="000D7A2E" w:rsidP="007F48AE">
      <w:pPr>
        <w:pStyle w:val="ListParagraph"/>
        <w:ind w:left="760" w:firstLineChars="1800" w:firstLine="4324"/>
        <w:rPr>
          <w:rFonts w:ascii="바탕체" w:eastAsia="바탕체" w:hAnsi="바탕체" w:cs="한컴바탕"/>
          <w:b/>
          <w:color w:val="000000"/>
          <w:sz w:val="24"/>
          <w:szCs w:val="24"/>
        </w:rPr>
      </w:pPr>
    </w:p>
    <w:sectPr w:rsidR="000D7A2E" w:rsidRPr="007F48AE" w:rsidSect="00D83A5C">
      <w:footerReference w:type="default" r:id="rId8"/>
      <w:pgSz w:w="12240" w:h="15840"/>
      <w:pgMar w:top="993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81001C" w14:textId="77777777" w:rsidR="009C4808" w:rsidRDefault="009C4808" w:rsidP="009C4808">
      <w:pPr>
        <w:spacing w:after="0" w:line="240" w:lineRule="auto"/>
      </w:pPr>
      <w:r>
        <w:separator/>
      </w:r>
    </w:p>
  </w:endnote>
  <w:endnote w:type="continuationSeparator" w:id="0">
    <w:p w14:paraId="6CF3F272" w14:textId="77777777" w:rsidR="009C4808" w:rsidRDefault="009C4808" w:rsidP="009C48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바탕체">
    <w:panose1 w:val="02030609000101010101"/>
    <w:charset w:val="81"/>
    <w:family w:val="roman"/>
    <w:pitch w:val="fixed"/>
    <w:sig w:usb0="B00002AF" w:usb1="69D77CFB" w:usb2="00000030" w:usb3="00000000" w:csb0="0008009F" w:csb1="00000000"/>
  </w:font>
  <w:font w:name="한컴바탕">
    <w:altName w:val="바탕"/>
    <w:panose1 w:val="02030600000101010101"/>
    <w:charset w:val="81"/>
    <w:family w:val="roman"/>
    <w:pitch w:val="variable"/>
    <w:sig w:usb0="F7FFAFFF" w:usb1="FBDFFFFF" w:usb2="00FFFFFF" w:usb3="00000000" w:csb0="8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한양신명조">
    <w:altName w:val="궁서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함초롬바탕">
    <w:panose1 w:val="02030604000101010101"/>
    <w:charset w:val="81"/>
    <w:family w:val="roman"/>
    <w:pitch w:val="variable"/>
    <w:sig w:usb0="F7002EFF" w:usb1="19DFFFFF" w:usb2="001BFDD7" w:usb3="00000000" w:csb0="001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9646201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A7AEF92" w14:textId="3EE05E60" w:rsidR="000C6B15" w:rsidRDefault="000C6B1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D590E7A" w14:textId="77777777" w:rsidR="000C6B15" w:rsidRDefault="000C6B1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B76198" w14:textId="77777777" w:rsidR="009C4808" w:rsidRDefault="009C4808" w:rsidP="009C4808">
      <w:pPr>
        <w:spacing w:after="0" w:line="240" w:lineRule="auto"/>
      </w:pPr>
      <w:r>
        <w:separator/>
      </w:r>
    </w:p>
  </w:footnote>
  <w:footnote w:type="continuationSeparator" w:id="0">
    <w:p w14:paraId="27E664C1" w14:textId="77777777" w:rsidR="009C4808" w:rsidRDefault="009C4808" w:rsidP="009C48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52529"/>
    <w:multiLevelType w:val="hybridMultilevel"/>
    <w:tmpl w:val="8B0CDD42"/>
    <w:lvl w:ilvl="0" w:tplc="CE9AA638">
      <w:start w:val="1"/>
      <w:numFmt w:val="decimalEnclosedCircle"/>
      <w:lvlText w:val="%1"/>
      <w:lvlJc w:val="left"/>
      <w:pPr>
        <w:ind w:left="1080" w:hanging="360"/>
      </w:pPr>
      <w:rPr>
        <w:rFonts w:hint="eastAsia"/>
        <w:strike w:val="0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81E18BA"/>
    <w:multiLevelType w:val="hybridMultilevel"/>
    <w:tmpl w:val="C29EAF0A"/>
    <w:lvl w:ilvl="0" w:tplc="8B48B25A">
      <w:start w:val="1"/>
      <w:numFmt w:val="decimal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0D1453F"/>
    <w:multiLevelType w:val="hybridMultilevel"/>
    <w:tmpl w:val="538C799A"/>
    <w:lvl w:ilvl="0" w:tplc="0BF65012">
      <w:start w:val="8"/>
      <w:numFmt w:val="decimalEnclosedCircle"/>
      <w:lvlText w:val="%1"/>
      <w:lvlJc w:val="left"/>
      <w:pPr>
        <w:ind w:left="1211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14221900"/>
    <w:multiLevelType w:val="hybridMultilevel"/>
    <w:tmpl w:val="926EEA84"/>
    <w:lvl w:ilvl="0" w:tplc="7506FA5C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65451E8"/>
    <w:multiLevelType w:val="hybridMultilevel"/>
    <w:tmpl w:val="F6549646"/>
    <w:lvl w:ilvl="0" w:tplc="FDA42026">
      <w:start w:val="1"/>
      <w:numFmt w:val="ganada"/>
      <w:lvlText w:val="%1."/>
      <w:lvlJc w:val="left"/>
      <w:pPr>
        <w:ind w:left="720" w:hanging="360"/>
      </w:pPr>
      <w:rPr>
        <w:rFonts w:hint="eastAsia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7C7683"/>
    <w:multiLevelType w:val="hybridMultilevel"/>
    <w:tmpl w:val="99D6403A"/>
    <w:lvl w:ilvl="0" w:tplc="0409000F">
      <w:start w:val="1"/>
      <w:numFmt w:val="decimal"/>
      <w:lvlText w:val="%1."/>
      <w:lvlJc w:val="left"/>
      <w:pPr>
        <w:ind w:left="1200" w:hanging="360"/>
      </w:pPr>
    </w:lvl>
    <w:lvl w:ilvl="1" w:tplc="04090019" w:tentative="1">
      <w:start w:val="1"/>
      <w:numFmt w:val="lowerLetter"/>
      <w:lvlText w:val="%2."/>
      <w:lvlJc w:val="left"/>
      <w:pPr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6" w15:restartNumberingAfterBreak="0">
    <w:nsid w:val="1CE369D3"/>
    <w:multiLevelType w:val="hybridMultilevel"/>
    <w:tmpl w:val="BF0CAE96"/>
    <w:lvl w:ilvl="0" w:tplc="205CBC00">
      <w:start w:val="1"/>
      <w:numFmt w:val="decimal"/>
      <w:lvlText w:val="(%1)"/>
      <w:lvlJc w:val="left"/>
      <w:pPr>
        <w:ind w:left="72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8A2D52"/>
    <w:multiLevelType w:val="hybridMultilevel"/>
    <w:tmpl w:val="C05AB28E"/>
    <w:lvl w:ilvl="0" w:tplc="FDA42026">
      <w:start w:val="1"/>
      <w:numFmt w:val="ganada"/>
      <w:lvlText w:val="%1."/>
      <w:lvlJc w:val="left"/>
      <w:pPr>
        <w:ind w:left="72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A0218F"/>
    <w:multiLevelType w:val="hybridMultilevel"/>
    <w:tmpl w:val="6352B082"/>
    <w:lvl w:ilvl="0" w:tplc="AD0ADC4A">
      <w:start w:val="1"/>
      <w:numFmt w:val="decimalEnclosedCircle"/>
      <w:lvlText w:val="%1"/>
      <w:lvlJc w:val="left"/>
      <w:pPr>
        <w:ind w:left="1260" w:hanging="360"/>
      </w:pPr>
      <w:rPr>
        <w:rFonts w:hint="eastAsia"/>
      </w:rPr>
    </w:lvl>
    <w:lvl w:ilvl="1" w:tplc="12CEA632">
      <w:start w:val="3"/>
      <w:numFmt w:val="bullet"/>
      <w:lvlText w:val="-"/>
      <w:lvlJc w:val="left"/>
      <w:pPr>
        <w:ind w:left="1980" w:hanging="360"/>
      </w:pPr>
      <w:rPr>
        <w:rFonts w:ascii="바탕체" w:eastAsia="바탕체" w:hAnsi="바탕체" w:cs="한컴바탕" w:hint="eastAsia"/>
      </w:r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9" w15:restartNumberingAfterBreak="0">
    <w:nsid w:val="2DE0234C"/>
    <w:multiLevelType w:val="hybridMultilevel"/>
    <w:tmpl w:val="FA58C332"/>
    <w:lvl w:ilvl="0" w:tplc="B4908224">
      <w:start w:val="1"/>
      <w:numFmt w:val="bullet"/>
      <w:lvlText w:val="-"/>
      <w:lvlJc w:val="left"/>
      <w:pPr>
        <w:ind w:left="720" w:hanging="360"/>
      </w:pPr>
      <w:rPr>
        <w:rFonts w:ascii="바탕체" w:eastAsia="바탕체" w:hAnsi="바탕체" w:cs="한컴바탕" w:hint="eastAsia"/>
      </w:rPr>
    </w:lvl>
    <w:lvl w:ilvl="1" w:tplc="B4908224">
      <w:start w:val="1"/>
      <w:numFmt w:val="bullet"/>
      <w:lvlText w:val="-"/>
      <w:lvlJc w:val="left"/>
      <w:pPr>
        <w:ind w:left="1440" w:hanging="360"/>
      </w:pPr>
      <w:rPr>
        <w:rFonts w:ascii="바탕체" w:eastAsia="바탕체" w:hAnsi="바탕체" w:cs="한컴바탕" w:hint="eastAsia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1D38D3"/>
    <w:multiLevelType w:val="hybridMultilevel"/>
    <w:tmpl w:val="687617A4"/>
    <w:lvl w:ilvl="0" w:tplc="FDA42026">
      <w:start w:val="1"/>
      <w:numFmt w:val="ganada"/>
      <w:lvlText w:val="%1."/>
      <w:lvlJc w:val="left"/>
      <w:pPr>
        <w:ind w:left="72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F60A5D"/>
    <w:multiLevelType w:val="hybridMultilevel"/>
    <w:tmpl w:val="9C504DE4"/>
    <w:lvl w:ilvl="0" w:tplc="FDA42026">
      <w:start w:val="1"/>
      <w:numFmt w:val="ganada"/>
      <w:lvlText w:val="%1."/>
      <w:lvlJc w:val="left"/>
      <w:pPr>
        <w:ind w:left="72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2C4E86"/>
    <w:multiLevelType w:val="hybridMultilevel"/>
    <w:tmpl w:val="5984ABCA"/>
    <w:lvl w:ilvl="0" w:tplc="FDA42026">
      <w:start w:val="1"/>
      <w:numFmt w:val="ganada"/>
      <w:lvlText w:val="%1."/>
      <w:lvlJc w:val="left"/>
      <w:pPr>
        <w:ind w:left="862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3" w15:restartNumberingAfterBreak="0">
    <w:nsid w:val="3F363EAC"/>
    <w:multiLevelType w:val="hybridMultilevel"/>
    <w:tmpl w:val="2FD44102"/>
    <w:lvl w:ilvl="0" w:tplc="FDA42026">
      <w:start w:val="1"/>
      <w:numFmt w:val="ganada"/>
      <w:lvlText w:val="%1."/>
      <w:lvlJc w:val="left"/>
      <w:pPr>
        <w:ind w:left="72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375468"/>
    <w:multiLevelType w:val="hybridMultilevel"/>
    <w:tmpl w:val="8374908E"/>
    <w:lvl w:ilvl="0" w:tplc="3906E98E">
      <w:start w:val="6"/>
      <w:numFmt w:val="bullet"/>
      <w:lvlText w:val="-"/>
      <w:lvlJc w:val="left"/>
      <w:pPr>
        <w:ind w:left="1778" w:hanging="360"/>
      </w:pPr>
      <w:rPr>
        <w:rFonts w:ascii="바탕체" w:eastAsia="바탕체" w:hAnsi="바탕체" w:cs="한컴바탕" w:hint="eastAsia"/>
      </w:rPr>
    </w:lvl>
    <w:lvl w:ilvl="1" w:tplc="040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5" w15:restartNumberingAfterBreak="0">
    <w:nsid w:val="47C750A9"/>
    <w:multiLevelType w:val="hybridMultilevel"/>
    <w:tmpl w:val="5B540ED4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A822373"/>
    <w:multiLevelType w:val="hybridMultilevel"/>
    <w:tmpl w:val="34F05258"/>
    <w:lvl w:ilvl="0" w:tplc="BE6EF3A8">
      <w:start w:val="1"/>
      <w:numFmt w:val="decimalEnclosedCircle"/>
      <w:lvlText w:val="%1"/>
      <w:lvlJc w:val="left"/>
      <w:pPr>
        <w:ind w:left="785" w:hanging="360"/>
      </w:pPr>
      <w:rPr>
        <w:rFonts w:hint="eastAsia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298" w:hanging="360"/>
      </w:pPr>
    </w:lvl>
    <w:lvl w:ilvl="2" w:tplc="0409001B" w:tentative="1">
      <w:start w:val="1"/>
      <w:numFmt w:val="lowerRoman"/>
      <w:lvlText w:val="%3."/>
      <w:lvlJc w:val="right"/>
      <w:pPr>
        <w:ind w:left="2018" w:hanging="180"/>
      </w:pPr>
    </w:lvl>
    <w:lvl w:ilvl="3" w:tplc="0409000F" w:tentative="1">
      <w:start w:val="1"/>
      <w:numFmt w:val="decimal"/>
      <w:lvlText w:val="%4."/>
      <w:lvlJc w:val="left"/>
      <w:pPr>
        <w:ind w:left="2738" w:hanging="360"/>
      </w:pPr>
    </w:lvl>
    <w:lvl w:ilvl="4" w:tplc="04090019" w:tentative="1">
      <w:start w:val="1"/>
      <w:numFmt w:val="lowerLetter"/>
      <w:lvlText w:val="%5."/>
      <w:lvlJc w:val="left"/>
      <w:pPr>
        <w:ind w:left="3458" w:hanging="360"/>
      </w:pPr>
    </w:lvl>
    <w:lvl w:ilvl="5" w:tplc="0409001B" w:tentative="1">
      <w:start w:val="1"/>
      <w:numFmt w:val="lowerRoman"/>
      <w:lvlText w:val="%6."/>
      <w:lvlJc w:val="right"/>
      <w:pPr>
        <w:ind w:left="4178" w:hanging="180"/>
      </w:pPr>
    </w:lvl>
    <w:lvl w:ilvl="6" w:tplc="0409000F" w:tentative="1">
      <w:start w:val="1"/>
      <w:numFmt w:val="decimal"/>
      <w:lvlText w:val="%7."/>
      <w:lvlJc w:val="left"/>
      <w:pPr>
        <w:ind w:left="4898" w:hanging="360"/>
      </w:pPr>
    </w:lvl>
    <w:lvl w:ilvl="7" w:tplc="04090019" w:tentative="1">
      <w:start w:val="1"/>
      <w:numFmt w:val="lowerLetter"/>
      <w:lvlText w:val="%8."/>
      <w:lvlJc w:val="left"/>
      <w:pPr>
        <w:ind w:left="5618" w:hanging="360"/>
      </w:pPr>
    </w:lvl>
    <w:lvl w:ilvl="8" w:tplc="04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7" w15:restartNumberingAfterBreak="0">
    <w:nsid w:val="4D592678"/>
    <w:multiLevelType w:val="hybridMultilevel"/>
    <w:tmpl w:val="6930F716"/>
    <w:lvl w:ilvl="0" w:tplc="9CB2D3AE">
      <w:start w:val="4"/>
      <w:numFmt w:val="bullet"/>
      <w:lvlText w:val="※"/>
      <w:lvlJc w:val="left"/>
      <w:pPr>
        <w:ind w:left="1712" w:hanging="360"/>
      </w:pPr>
      <w:rPr>
        <w:rFonts w:ascii="바탕체" w:eastAsia="바탕체" w:hAnsi="바탕체" w:cs="한컴바탕" w:hint="eastAsia"/>
      </w:rPr>
    </w:lvl>
    <w:lvl w:ilvl="1" w:tplc="0409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18" w15:restartNumberingAfterBreak="0">
    <w:nsid w:val="57C7346A"/>
    <w:multiLevelType w:val="hybridMultilevel"/>
    <w:tmpl w:val="FD5E81F6"/>
    <w:lvl w:ilvl="0" w:tplc="2BBE77E4">
      <w:start w:val="11"/>
      <w:numFmt w:val="decimalEnclosedCircle"/>
      <w:lvlText w:val="%1"/>
      <w:lvlJc w:val="left"/>
      <w:pPr>
        <w:ind w:left="144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5A0C5695"/>
    <w:multiLevelType w:val="hybridMultilevel"/>
    <w:tmpl w:val="41D038FC"/>
    <w:lvl w:ilvl="0" w:tplc="E6E22978">
      <w:start w:val="1"/>
      <w:numFmt w:val="ganada"/>
      <w:lvlText w:val="%1."/>
      <w:lvlJc w:val="left"/>
      <w:pPr>
        <w:ind w:left="840" w:hanging="48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B162689"/>
    <w:multiLevelType w:val="hybridMultilevel"/>
    <w:tmpl w:val="37C849EA"/>
    <w:lvl w:ilvl="0" w:tplc="CE9AA638">
      <w:start w:val="1"/>
      <w:numFmt w:val="decimalEnclosedCircle"/>
      <w:lvlText w:val="%1"/>
      <w:lvlJc w:val="left"/>
      <w:pPr>
        <w:ind w:left="1352" w:hanging="360"/>
      </w:pPr>
      <w:rPr>
        <w:rFonts w:hint="eastAsia"/>
        <w:strike w:val="0"/>
        <w:lang w:val="en-US"/>
      </w:rPr>
    </w:lvl>
    <w:lvl w:ilvl="1" w:tplc="04090019">
      <w:start w:val="1"/>
      <w:numFmt w:val="lowerLetter"/>
      <w:lvlText w:val="%2."/>
      <w:lvlJc w:val="left"/>
      <w:pPr>
        <w:ind w:left="2072" w:hanging="360"/>
      </w:pPr>
    </w:lvl>
    <w:lvl w:ilvl="2" w:tplc="0409001B">
      <w:start w:val="1"/>
      <w:numFmt w:val="lowerRoman"/>
      <w:lvlText w:val="%3."/>
      <w:lvlJc w:val="right"/>
      <w:pPr>
        <w:ind w:left="2792" w:hanging="180"/>
      </w:pPr>
    </w:lvl>
    <w:lvl w:ilvl="3" w:tplc="0409000F" w:tentative="1">
      <w:start w:val="1"/>
      <w:numFmt w:val="decimal"/>
      <w:lvlText w:val="%4."/>
      <w:lvlJc w:val="left"/>
      <w:pPr>
        <w:ind w:left="3512" w:hanging="360"/>
      </w:pPr>
    </w:lvl>
    <w:lvl w:ilvl="4" w:tplc="04090019" w:tentative="1">
      <w:start w:val="1"/>
      <w:numFmt w:val="lowerLetter"/>
      <w:lvlText w:val="%5."/>
      <w:lvlJc w:val="left"/>
      <w:pPr>
        <w:ind w:left="4232" w:hanging="360"/>
      </w:pPr>
    </w:lvl>
    <w:lvl w:ilvl="5" w:tplc="0409001B" w:tentative="1">
      <w:start w:val="1"/>
      <w:numFmt w:val="lowerRoman"/>
      <w:lvlText w:val="%6."/>
      <w:lvlJc w:val="right"/>
      <w:pPr>
        <w:ind w:left="4952" w:hanging="180"/>
      </w:pPr>
    </w:lvl>
    <w:lvl w:ilvl="6" w:tplc="0409000F" w:tentative="1">
      <w:start w:val="1"/>
      <w:numFmt w:val="decimal"/>
      <w:lvlText w:val="%7."/>
      <w:lvlJc w:val="left"/>
      <w:pPr>
        <w:ind w:left="5672" w:hanging="360"/>
      </w:pPr>
    </w:lvl>
    <w:lvl w:ilvl="7" w:tplc="04090019" w:tentative="1">
      <w:start w:val="1"/>
      <w:numFmt w:val="lowerLetter"/>
      <w:lvlText w:val="%8."/>
      <w:lvlJc w:val="left"/>
      <w:pPr>
        <w:ind w:left="6392" w:hanging="360"/>
      </w:pPr>
    </w:lvl>
    <w:lvl w:ilvl="8" w:tplc="040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21" w15:restartNumberingAfterBreak="0">
    <w:nsid w:val="63A57203"/>
    <w:multiLevelType w:val="hybridMultilevel"/>
    <w:tmpl w:val="149AD1D4"/>
    <w:lvl w:ilvl="0" w:tplc="2286F66C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2" w15:restartNumberingAfterBreak="0">
    <w:nsid w:val="67B43BF0"/>
    <w:multiLevelType w:val="hybridMultilevel"/>
    <w:tmpl w:val="68863568"/>
    <w:lvl w:ilvl="0" w:tplc="812CDD18">
      <w:start w:val="2"/>
      <w:numFmt w:val="bullet"/>
      <w:lvlText w:val="-"/>
      <w:lvlJc w:val="left"/>
      <w:pPr>
        <w:ind w:left="1635" w:hanging="360"/>
      </w:pPr>
      <w:rPr>
        <w:rFonts w:ascii="바탕체" w:eastAsia="바탕체" w:hAnsi="바탕체" w:cs="Times New Roman" w:hint="eastAsia"/>
      </w:rPr>
    </w:lvl>
    <w:lvl w:ilvl="1" w:tplc="0409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23" w15:restartNumberingAfterBreak="0">
    <w:nsid w:val="6A8710DC"/>
    <w:multiLevelType w:val="hybridMultilevel"/>
    <w:tmpl w:val="C62045BC"/>
    <w:lvl w:ilvl="0" w:tplc="ED80F1B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067649C"/>
    <w:multiLevelType w:val="hybridMultilevel"/>
    <w:tmpl w:val="ED1E2A4C"/>
    <w:lvl w:ilvl="0" w:tplc="6C86B516">
      <w:start w:val="2"/>
      <w:numFmt w:val="bullet"/>
      <w:lvlText w:val="-"/>
      <w:lvlJc w:val="left"/>
      <w:pPr>
        <w:ind w:left="720" w:hanging="360"/>
      </w:pPr>
      <w:rPr>
        <w:rFonts w:ascii="바탕체" w:eastAsia="바탕체" w:hAnsi="바탕체" w:cs="한컴바탕" w:hint="eastAsia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8C8579D"/>
    <w:multiLevelType w:val="hybridMultilevel"/>
    <w:tmpl w:val="1450B1D0"/>
    <w:lvl w:ilvl="0" w:tplc="C290C53C">
      <w:start w:val="6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26" w15:restartNumberingAfterBreak="0">
    <w:nsid w:val="7E3749E4"/>
    <w:multiLevelType w:val="hybridMultilevel"/>
    <w:tmpl w:val="C7D24F06"/>
    <w:lvl w:ilvl="0" w:tplc="2BBE77E4">
      <w:start w:val="11"/>
      <w:numFmt w:val="decimalEnclosedCircle"/>
      <w:lvlText w:val="%1"/>
      <w:lvlJc w:val="left"/>
      <w:pPr>
        <w:ind w:left="144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F4B2EE0"/>
    <w:multiLevelType w:val="hybridMultilevel"/>
    <w:tmpl w:val="3208CFF4"/>
    <w:lvl w:ilvl="0" w:tplc="FDA42026">
      <w:start w:val="1"/>
      <w:numFmt w:val="ganada"/>
      <w:lvlText w:val="%1."/>
      <w:lvlJc w:val="left"/>
      <w:pPr>
        <w:ind w:left="72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FB34D65"/>
    <w:multiLevelType w:val="hybridMultilevel"/>
    <w:tmpl w:val="A5C64D40"/>
    <w:lvl w:ilvl="0" w:tplc="CDD61F92">
      <w:start w:val="1"/>
      <w:numFmt w:val="ganada"/>
      <w:lvlText w:val="%1.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num w:numId="1" w16cid:durableId="1138497066">
    <w:abstractNumId w:val="22"/>
  </w:num>
  <w:num w:numId="2" w16cid:durableId="983192724">
    <w:abstractNumId w:val="23"/>
  </w:num>
  <w:num w:numId="3" w16cid:durableId="188496517">
    <w:abstractNumId w:val="21"/>
  </w:num>
  <w:num w:numId="4" w16cid:durableId="177231627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616331945">
    <w:abstractNumId w:val="0"/>
  </w:num>
  <w:num w:numId="6" w16cid:durableId="855934">
    <w:abstractNumId w:val="2"/>
  </w:num>
  <w:num w:numId="7" w16cid:durableId="923606216">
    <w:abstractNumId w:val="25"/>
  </w:num>
  <w:num w:numId="8" w16cid:durableId="1692679570">
    <w:abstractNumId w:val="20"/>
  </w:num>
  <w:num w:numId="9" w16cid:durableId="983967895">
    <w:abstractNumId w:val="8"/>
  </w:num>
  <w:num w:numId="10" w16cid:durableId="287128900">
    <w:abstractNumId w:val="14"/>
  </w:num>
  <w:num w:numId="11" w16cid:durableId="1044989603">
    <w:abstractNumId w:val="18"/>
  </w:num>
  <w:num w:numId="12" w16cid:durableId="1228372207">
    <w:abstractNumId w:val="12"/>
  </w:num>
  <w:num w:numId="13" w16cid:durableId="1750421991">
    <w:abstractNumId w:val="13"/>
  </w:num>
  <w:num w:numId="14" w16cid:durableId="1261449913">
    <w:abstractNumId w:val="4"/>
  </w:num>
  <w:num w:numId="15" w16cid:durableId="1413818561">
    <w:abstractNumId w:val="9"/>
  </w:num>
  <w:num w:numId="16" w16cid:durableId="291181558">
    <w:abstractNumId w:val="27"/>
  </w:num>
  <w:num w:numId="17" w16cid:durableId="1271741950">
    <w:abstractNumId w:val="24"/>
  </w:num>
  <w:num w:numId="18" w16cid:durableId="838665851">
    <w:abstractNumId w:val="15"/>
  </w:num>
  <w:num w:numId="19" w16cid:durableId="1699425116">
    <w:abstractNumId w:val="6"/>
  </w:num>
  <w:num w:numId="20" w16cid:durableId="1352537486">
    <w:abstractNumId w:val="3"/>
  </w:num>
  <w:num w:numId="21" w16cid:durableId="590090295">
    <w:abstractNumId w:val="11"/>
  </w:num>
  <w:num w:numId="22" w16cid:durableId="27531382">
    <w:abstractNumId w:val="10"/>
  </w:num>
  <w:num w:numId="23" w16cid:durableId="885675284">
    <w:abstractNumId w:val="7"/>
  </w:num>
  <w:num w:numId="24" w16cid:durableId="1114788281">
    <w:abstractNumId w:val="26"/>
  </w:num>
  <w:num w:numId="25" w16cid:durableId="1504738068">
    <w:abstractNumId w:val="19"/>
  </w:num>
  <w:num w:numId="26" w16cid:durableId="96221273">
    <w:abstractNumId w:val="16"/>
  </w:num>
  <w:num w:numId="27" w16cid:durableId="1742406527">
    <w:abstractNumId w:val="17"/>
  </w:num>
  <w:num w:numId="28" w16cid:durableId="1831096422">
    <w:abstractNumId w:val="5"/>
  </w:num>
  <w:num w:numId="29" w16cid:durableId="1649283565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380B"/>
    <w:rsid w:val="00003E35"/>
    <w:rsid w:val="00005C1C"/>
    <w:rsid w:val="00006C71"/>
    <w:rsid w:val="000271A5"/>
    <w:rsid w:val="000554FA"/>
    <w:rsid w:val="000601BD"/>
    <w:rsid w:val="00074815"/>
    <w:rsid w:val="000777A7"/>
    <w:rsid w:val="000808EC"/>
    <w:rsid w:val="000959F8"/>
    <w:rsid w:val="00095CDE"/>
    <w:rsid w:val="000A65DE"/>
    <w:rsid w:val="000B197A"/>
    <w:rsid w:val="000C365B"/>
    <w:rsid w:val="000C6B15"/>
    <w:rsid w:val="000D1780"/>
    <w:rsid w:val="000D305B"/>
    <w:rsid w:val="000D6AAA"/>
    <w:rsid w:val="000D7A2E"/>
    <w:rsid w:val="000E1E87"/>
    <w:rsid w:val="000F185A"/>
    <w:rsid w:val="000F308E"/>
    <w:rsid w:val="000F611A"/>
    <w:rsid w:val="00103F70"/>
    <w:rsid w:val="00110F2E"/>
    <w:rsid w:val="00117891"/>
    <w:rsid w:val="001403B1"/>
    <w:rsid w:val="00141688"/>
    <w:rsid w:val="00143228"/>
    <w:rsid w:val="00155AC0"/>
    <w:rsid w:val="00166AE4"/>
    <w:rsid w:val="00184416"/>
    <w:rsid w:val="00191417"/>
    <w:rsid w:val="00194326"/>
    <w:rsid w:val="001A2EF5"/>
    <w:rsid w:val="001C3E5D"/>
    <w:rsid w:val="001D656E"/>
    <w:rsid w:val="001E55B3"/>
    <w:rsid w:val="001F380B"/>
    <w:rsid w:val="00211EB5"/>
    <w:rsid w:val="00230168"/>
    <w:rsid w:val="00234EE1"/>
    <w:rsid w:val="00245502"/>
    <w:rsid w:val="00280C1A"/>
    <w:rsid w:val="00292FB5"/>
    <w:rsid w:val="00293FE7"/>
    <w:rsid w:val="00296993"/>
    <w:rsid w:val="002B4515"/>
    <w:rsid w:val="002D3FA9"/>
    <w:rsid w:val="002E0C6D"/>
    <w:rsid w:val="002E2498"/>
    <w:rsid w:val="002E310F"/>
    <w:rsid w:val="002E58EE"/>
    <w:rsid w:val="002F0859"/>
    <w:rsid w:val="002F5A2E"/>
    <w:rsid w:val="00305A24"/>
    <w:rsid w:val="00310CBE"/>
    <w:rsid w:val="0031518E"/>
    <w:rsid w:val="00317B26"/>
    <w:rsid w:val="0032202D"/>
    <w:rsid w:val="00325A9F"/>
    <w:rsid w:val="00334FCE"/>
    <w:rsid w:val="0033669C"/>
    <w:rsid w:val="0033727A"/>
    <w:rsid w:val="00353506"/>
    <w:rsid w:val="003537D6"/>
    <w:rsid w:val="00353C0D"/>
    <w:rsid w:val="00374BB2"/>
    <w:rsid w:val="00385E19"/>
    <w:rsid w:val="00391ED5"/>
    <w:rsid w:val="003A6298"/>
    <w:rsid w:val="003B469A"/>
    <w:rsid w:val="003C6F9B"/>
    <w:rsid w:val="003C7431"/>
    <w:rsid w:val="003D3E1E"/>
    <w:rsid w:val="003D5FE8"/>
    <w:rsid w:val="003D747E"/>
    <w:rsid w:val="003E6ED7"/>
    <w:rsid w:val="004050EA"/>
    <w:rsid w:val="00407A19"/>
    <w:rsid w:val="00433201"/>
    <w:rsid w:val="00437CAA"/>
    <w:rsid w:val="00453DAC"/>
    <w:rsid w:val="004566F7"/>
    <w:rsid w:val="00462787"/>
    <w:rsid w:val="00464D7D"/>
    <w:rsid w:val="00467A33"/>
    <w:rsid w:val="00470DC2"/>
    <w:rsid w:val="0047287B"/>
    <w:rsid w:val="0048266D"/>
    <w:rsid w:val="00491AF8"/>
    <w:rsid w:val="004A77B7"/>
    <w:rsid w:val="004B45FD"/>
    <w:rsid w:val="004E317E"/>
    <w:rsid w:val="004E5D37"/>
    <w:rsid w:val="004E6453"/>
    <w:rsid w:val="005025C6"/>
    <w:rsid w:val="00505326"/>
    <w:rsid w:val="00506DD5"/>
    <w:rsid w:val="00516FCB"/>
    <w:rsid w:val="00517E89"/>
    <w:rsid w:val="005220FD"/>
    <w:rsid w:val="005243E1"/>
    <w:rsid w:val="005472ED"/>
    <w:rsid w:val="00551727"/>
    <w:rsid w:val="00576818"/>
    <w:rsid w:val="00587316"/>
    <w:rsid w:val="00590905"/>
    <w:rsid w:val="005B2409"/>
    <w:rsid w:val="005C362E"/>
    <w:rsid w:val="005C75FD"/>
    <w:rsid w:val="005F2697"/>
    <w:rsid w:val="00603506"/>
    <w:rsid w:val="00643950"/>
    <w:rsid w:val="00645763"/>
    <w:rsid w:val="00657EFA"/>
    <w:rsid w:val="00670761"/>
    <w:rsid w:val="00672F2A"/>
    <w:rsid w:val="0067613B"/>
    <w:rsid w:val="00691D70"/>
    <w:rsid w:val="006B2318"/>
    <w:rsid w:val="006B5A0C"/>
    <w:rsid w:val="006C642F"/>
    <w:rsid w:val="006D5520"/>
    <w:rsid w:val="006D5804"/>
    <w:rsid w:val="006E31FF"/>
    <w:rsid w:val="006E5C7E"/>
    <w:rsid w:val="006F1BB9"/>
    <w:rsid w:val="007004DD"/>
    <w:rsid w:val="0070110F"/>
    <w:rsid w:val="00706580"/>
    <w:rsid w:val="00706879"/>
    <w:rsid w:val="007159E1"/>
    <w:rsid w:val="0072588B"/>
    <w:rsid w:val="00734BCC"/>
    <w:rsid w:val="007406E8"/>
    <w:rsid w:val="00766417"/>
    <w:rsid w:val="00775E2F"/>
    <w:rsid w:val="00786E6E"/>
    <w:rsid w:val="007A615F"/>
    <w:rsid w:val="007C30B2"/>
    <w:rsid w:val="007C366D"/>
    <w:rsid w:val="007C62B0"/>
    <w:rsid w:val="007F48AE"/>
    <w:rsid w:val="0080298F"/>
    <w:rsid w:val="008043D5"/>
    <w:rsid w:val="00804533"/>
    <w:rsid w:val="008174C5"/>
    <w:rsid w:val="008225FD"/>
    <w:rsid w:val="00824DC3"/>
    <w:rsid w:val="00825A38"/>
    <w:rsid w:val="008272E8"/>
    <w:rsid w:val="00837157"/>
    <w:rsid w:val="00850DA1"/>
    <w:rsid w:val="008510D2"/>
    <w:rsid w:val="00860D3F"/>
    <w:rsid w:val="00860EEF"/>
    <w:rsid w:val="008712F5"/>
    <w:rsid w:val="008713A5"/>
    <w:rsid w:val="00871B13"/>
    <w:rsid w:val="0088149C"/>
    <w:rsid w:val="00882854"/>
    <w:rsid w:val="008948D6"/>
    <w:rsid w:val="008972F0"/>
    <w:rsid w:val="008B4D4A"/>
    <w:rsid w:val="008B5160"/>
    <w:rsid w:val="008E638B"/>
    <w:rsid w:val="008F5496"/>
    <w:rsid w:val="008F7273"/>
    <w:rsid w:val="00904640"/>
    <w:rsid w:val="00911E60"/>
    <w:rsid w:val="0091200A"/>
    <w:rsid w:val="00913854"/>
    <w:rsid w:val="00920C2D"/>
    <w:rsid w:val="009255F2"/>
    <w:rsid w:val="00933051"/>
    <w:rsid w:val="009360DC"/>
    <w:rsid w:val="00947067"/>
    <w:rsid w:val="0094761B"/>
    <w:rsid w:val="00960982"/>
    <w:rsid w:val="009655D4"/>
    <w:rsid w:val="009771DF"/>
    <w:rsid w:val="00997C07"/>
    <w:rsid w:val="009A6C8B"/>
    <w:rsid w:val="009B3838"/>
    <w:rsid w:val="009B7AFD"/>
    <w:rsid w:val="009C2547"/>
    <w:rsid w:val="009C4808"/>
    <w:rsid w:val="009D6773"/>
    <w:rsid w:val="009D7CEC"/>
    <w:rsid w:val="009D7FBB"/>
    <w:rsid w:val="009F25B1"/>
    <w:rsid w:val="00A02080"/>
    <w:rsid w:val="00A02B29"/>
    <w:rsid w:val="00A11BD8"/>
    <w:rsid w:val="00A21B49"/>
    <w:rsid w:val="00A260BB"/>
    <w:rsid w:val="00A3275F"/>
    <w:rsid w:val="00A40CD4"/>
    <w:rsid w:val="00A64AD4"/>
    <w:rsid w:val="00A76FDC"/>
    <w:rsid w:val="00A834BE"/>
    <w:rsid w:val="00A93CFD"/>
    <w:rsid w:val="00AA0E88"/>
    <w:rsid w:val="00AA5904"/>
    <w:rsid w:val="00AD09F6"/>
    <w:rsid w:val="00AD2C27"/>
    <w:rsid w:val="00AD5D46"/>
    <w:rsid w:val="00AD7AF3"/>
    <w:rsid w:val="00AE1F91"/>
    <w:rsid w:val="00AE56F5"/>
    <w:rsid w:val="00AF561A"/>
    <w:rsid w:val="00B10114"/>
    <w:rsid w:val="00B27D44"/>
    <w:rsid w:val="00B300C8"/>
    <w:rsid w:val="00B35E17"/>
    <w:rsid w:val="00B37689"/>
    <w:rsid w:val="00B43375"/>
    <w:rsid w:val="00B5159F"/>
    <w:rsid w:val="00B51F5D"/>
    <w:rsid w:val="00B63DBA"/>
    <w:rsid w:val="00B86FCE"/>
    <w:rsid w:val="00B87ED2"/>
    <w:rsid w:val="00B9122B"/>
    <w:rsid w:val="00B9129F"/>
    <w:rsid w:val="00B9175D"/>
    <w:rsid w:val="00B91907"/>
    <w:rsid w:val="00B9625C"/>
    <w:rsid w:val="00BA45A9"/>
    <w:rsid w:val="00BB4FA3"/>
    <w:rsid w:val="00BD2004"/>
    <w:rsid w:val="00BE64D2"/>
    <w:rsid w:val="00BE723C"/>
    <w:rsid w:val="00BF384F"/>
    <w:rsid w:val="00BF4A29"/>
    <w:rsid w:val="00C07286"/>
    <w:rsid w:val="00C11278"/>
    <w:rsid w:val="00C213AA"/>
    <w:rsid w:val="00C27079"/>
    <w:rsid w:val="00C3427D"/>
    <w:rsid w:val="00C3551B"/>
    <w:rsid w:val="00C46BF5"/>
    <w:rsid w:val="00C52B4D"/>
    <w:rsid w:val="00C54F75"/>
    <w:rsid w:val="00C55C97"/>
    <w:rsid w:val="00C567CC"/>
    <w:rsid w:val="00C86B46"/>
    <w:rsid w:val="00C96E65"/>
    <w:rsid w:val="00CD1AF8"/>
    <w:rsid w:val="00CD50F5"/>
    <w:rsid w:val="00CE634E"/>
    <w:rsid w:val="00D002B5"/>
    <w:rsid w:val="00D054DE"/>
    <w:rsid w:val="00D1438E"/>
    <w:rsid w:val="00D2213E"/>
    <w:rsid w:val="00D23C99"/>
    <w:rsid w:val="00D26173"/>
    <w:rsid w:val="00D42C3B"/>
    <w:rsid w:val="00D456F9"/>
    <w:rsid w:val="00D56D43"/>
    <w:rsid w:val="00D60F6C"/>
    <w:rsid w:val="00D7097A"/>
    <w:rsid w:val="00D77D4A"/>
    <w:rsid w:val="00D83A5C"/>
    <w:rsid w:val="00DA074E"/>
    <w:rsid w:val="00DA0978"/>
    <w:rsid w:val="00DA4E56"/>
    <w:rsid w:val="00DC0902"/>
    <w:rsid w:val="00DC2B68"/>
    <w:rsid w:val="00DE442E"/>
    <w:rsid w:val="00E025DD"/>
    <w:rsid w:val="00E02869"/>
    <w:rsid w:val="00E051C2"/>
    <w:rsid w:val="00E0664E"/>
    <w:rsid w:val="00E17073"/>
    <w:rsid w:val="00E221B9"/>
    <w:rsid w:val="00E25037"/>
    <w:rsid w:val="00E62BB1"/>
    <w:rsid w:val="00E76663"/>
    <w:rsid w:val="00E8376B"/>
    <w:rsid w:val="00E84070"/>
    <w:rsid w:val="00EA2EAB"/>
    <w:rsid w:val="00EA6B73"/>
    <w:rsid w:val="00EB3B87"/>
    <w:rsid w:val="00EC3408"/>
    <w:rsid w:val="00EC518B"/>
    <w:rsid w:val="00EF0CB9"/>
    <w:rsid w:val="00F021A0"/>
    <w:rsid w:val="00F02353"/>
    <w:rsid w:val="00F117F2"/>
    <w:rsid w:val="00F128AE"/>
    <w:rsid w:val="00F211E0"/>
    <w:rsid w:val="00F22D8D"/>
    <w:rsid w:val="00F33DBB"/>
    <w:rsid w:val="00F416F2"/>
    <w:rsid w:val="00F42CBE"/>
    <w:rsid w:val="00F457D0"/>
    <w:rsid w:val="00F46A99"/>
    <w:rsid w:val="00F53ADF"/>
    <w:rsid w:val="00F558DB"/>
    <w:rsid w:val="00F75DDC"/>
    <w:rsid w:val="00F80117"/>
    <w:rsid w:val="00F866ED"/>
    <w:rsid w:val="00F87450"/>
    <w:rsid w:val="00F9651F"/>
    <w:rsid w:val="00F97D01"/>
    <w:rsid w:val="00FA3E38"/>
    <w:rsid w:val="00FB1D3F"/>
    <w:rsid w:val="00FB5E2C"/>
    <w:rsid w:val="00FC4611"/>
    <w:rsid w:val="00FE6B16"/>
    <w:rsid w:val="00FF4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  <w14:docId w14:val="575492BD"/>
  <w15:docId w15:val="{2432AEA0-3E4F-47F2-B9B0-780EDCE9A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1BB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바탕글"/>
    <w:basedOn w:val="Normal"/>
    <w:rsid w:val="001F380B"/>
    <w:pPr>
      <w:snapToGrid w:val="0"/>
      <w:spacing w:after="0" w:line="384" w:lineRule="auto"/>
      <w:jc w:val="both"/>
    </w:pPr>
    <w:rPr>
      <w:rFonts w:ascii="바탕" w:eastAsia="바탕" w:hAnsi="바탕" w:cs="Times New Roman"/>
      <w:color w:val="000000"/>
      <w:sz w:val="20"/>
      <w:szCs w:val="20"/>
    </w:rPr>
  </w:style>
  <w:style w:type="paragraph" w:styleId="ListParagraph">
    <w:name w:val="List Paragraph"/>
    <w:basedOn w:val="Normal"/>
    <w:uiPriority w:val="34"/>
    <w:qFormat/>
    <w:rsid w:val="001F380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004DD"/>
    <w:pPr>
      <w:spacing w:after="0" w:line="240" w:lineRule="auto"/>
    </w:pPr>
    <w:rPr>
      <w:rFonts w:asciiTheme="majorHAnsi" w:eastAsiaTheme="majorEastAsia" w:hAnsiTheme="majorHAnsi" w:cstheme="majorBidi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04DD"/>
    <w:rPr>
      <w:rFonts w:asciiTheme="majorHAnsi" w:eastAsiaTheme="majorEastAsia" w:hAnsiTheme="majorHAnsi" w:cstheme="majorBidi"/>
      <w:sz w:val="16"/>
      <w:szCs w:val="16"/>
    </w:rPr>
  </w:style>
  <w:style w:type="table" w:styleId="TableGrid">
    <w:name w:val="Table Grid"/>
    <w:basedOn w:val="TableNormal"/>
    <w:uiPriority w:val="59"/>
    <w:rsid w:val="000D7A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9360D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360D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360D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360D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360DC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F117F2"/>
    <w:rPr>
      <w:rFonts w:ascii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9C48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4808"/>
  </w:style>
  <w:style w:type="paragraph" w:styleId="Footer">
    <w:name w:val="footer"/>
    <w:basedOn w:val="Normal"/>
    <w:link w:val="FooterChar"/>
    <w:uiPriority w:val="99"/>
    <w:unhideWhenUsed/>
    <w:rsid w:val="009C48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48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2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6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8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7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6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8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5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7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1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2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6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1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6180BF-24BE-4B9C-A2E7-561518B17A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16</Pages>
  <Words>2142</Words>
  <Characters>7341</Characters>
  <Application>Microsoft Office Word</Application>
  <DocSecurity>0</DocSecurity>
  <Lines>61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Claire (Heeyoung) Kang</dc:creator>
  <cp:lastModifiedBy>Su-Yeon Lim</cp:lastModifiedBy>
  <cp:revision>2</cp:revision>
  <cp:lastPrinted>2025-04-10T04:23:00Z</cp:lastPrinted>
  <dcterms:created xsi:type="dcterms:W3CDTF">2025-04-11T08:25:00Z</dcterms:created>
  <dcterms:modified xsi:type="dcterms:W3CDTF">2025-04-11T08:25:00Z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6167b13ee15d5278ae71e664f1566803b2bfa5d1c8a58d7a35ed7ba408a2360c</vt:lpwstr>
  </property>
</Properties>
</file>