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7449" w14:textId="4FF6C5FB" w:rsidR="00551727" w:rsidRPr="00972476" w:rsidRDefault="00551727" w:rsidP="00551727">
      <w:pPr>
        <w:pStyle w:val="a"/>
        <w:spacing w:line="432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972476">
        <w:rPr>
          <w:rFonts w:ascii="바탕체" w:eastAsia="바탕체" w:hAnsi="바탕체" w:cs="한컴바탕" w:hint="eastAsia"/>
          <w:b/>
          <w:sz w:val="28"/>
          <w:szCs w:val="28"/>
        </w:rPr>
        <w:t xml:space="preserve">&lt;Attachment 1 </w:t>
      </w:r>
      <w:r w:rsidRPr="00972476">
        <w:rPr>
          <w:rFonts w:ascii="바탕체" w:eastAsia="바탕체" w:hAnsi="바탕체" w:cs="한컴바탕"/>
          <w:b/>
          <w:sz w:val="28"/>
          <w:szCs w:val="28"/>
        </w:rPr>
        <w:t>–</w:t>
      </w:r>
      <w:r w:rsidRPr="00972476">
        <w:rPr>
          <w:rFonts w:ascii="바탕체" w:eastAsia="바탕체" w:hAnsi="바탕체" w:cs="한컴바탕" w:hint="eastAsia"/>
          <w:b/>
          <w:sz w:val="28"/>
          <w:szCs w:val="28"/>
        </w:rPr>
        <w:t xml:space="preserve"> Bid Guideline&gt; </w:t>
      </w:r>
    </w:p>
    <w:p w14:paraId="49160506" w14:textId="5072F25A" w:rsidR="00B55131" w:rsidRPr="00972476" w:rsidRDefault="00AA3414" w:rsidP="00AA3414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FF0000"/>
          <w:sz w:val="32"/>
          <w:szCs w:val="32"/>
        </w:rPr>
      </w:pPr>
      <w:r w:rsidRPr="00972476">
        <w:rPr>
          <w:rFonts w:ascii="바탕체" w:eastAsia="바탕체" w:hAnsi="바탕체" w:cs="한컴바탕" w:hint="eastAsia"/>
          <w:b/>
          <w:bCs/>
          <w:color w:val="FF0000"/>
          <w:sz w:val="32"/>
          <w:szCs w:val="32"/>
        </w:rPr>
        <w:t>(긴급공고)</w:t>
      </w:r>
    </w:p>
    <w:p w14:paraId="0DB3E1ED" w14:textId="415A1125" w:rsidR="001F380B" w:rsidRPr="00972476" w:rsidRDefault="00B55131" w:rsidP="00AF3D7B">
      <w:pPr>
        <w:pStyle w:val="a"/>
        <w:spacing w:line="360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972476">
        <w:rPr>
          <w:rFonts w:ascii="바탕체" w:eastAsia="바탕체" w:hAnsi="바탕체" w:cs="한컴바탕" w:hint="eastAsia"/>
          <w:b/>
          <w:sz w:val="32"/>
          <w:szCs w:val="32"/>
        </w:rPr>
        <w:t>국제백신연구소</w:t>
      </w:r>
      <w:r w:rsidR="00AF3D7B" w:rsidRPr="00972476">
        <w:rPr>
          <w:rFonts w:ascii="바탕체" w:eastAsia="바탕체" w:hAnsi="바탕체" w:cs="한컴바탕" w:hint="eastAsia"/>
          <w:b/>
          <w:bCs/>
          <w:sz w:val="32"/>
          <w:szCs w:val="32"/>
        </w:rPr>
        <w:t xml:space="preserve"> </w:t>
      </w:r>
      <w:r w:rsidR="00AA3414" w:rsidRPr="00972476">
        <w:rPr>
          <w:rFonts w:ascii="바탕체" w:eastAsia="바탕체" w:hAnsi="바탕체" w:cs="한컴바탕" w:hint="eastAsia"/>
          <w:b/>
          <w:sz w:val="32"/>
          <w:szCs w:val="32"/>
        </w:rPr>
        <w:t>본관 무선네트워크 고도화</w:t>
      </w:r>
      <w:r w:rsidR="004F1D45">
        <w:rPr>
          <w:rFonts w:ascii="바탕체" w:eastAsia="바탕체" w:hAnsi="바탕체" w:cs="한컴바탕" w:hint="eastAsia"/>
          <w:b/>
          <w:sz w:val="32"/>
          <w:szCs w:val="32"/>
        </w:rPr>
        <w:t xml:space="preserve"> </w:t>
      </w:r>
      <w:r w:rsidR="004F1D45">
        <w:rPr>
          <w:rFonts w:ascii="바탕체" w:eastAsia="바탕체" w:hAnsi="바탕체" w:cs="한컴바탕" w:hint="eastAsia"/>
          <w:b/>
          <w:bCs/>
          <w:sz w:val="32"/>
          <w:szCs w:val="32"/>
        </w:rPr>
        <w:t>프로젝트</w:t>
      </w:r>
    </w:p>
    <w:p w14:paraId="291A7AE0" w14:textId="7AE3666C" w:rsidR="00AA3414" w:rsidRPr="00972476" w:rsidRDefault="00AA3414" w:rsidP="00AA3414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2"/>
          <w:szCs w:val="32"/>
        </w:rPr>
      </w:pPr>
      <w:r w:rsidRPr="00972476">
        <w:rPr>
          <w:rFonts w:ascii="바탕체" w:eastAsia="바탕체" w:hAnsi="바탕체" w:cs="한컴바탕" w:hint="eastAsia"/>
          <w:b/>
          <w:bCs/>
          <w:sz w:val="32"/>
          <w:szCs w:val="32"/>
        </w:rPr>
        <w:t>납품업체 선정 입찰공고</w:t>
      </w:r>
    </w:p>
    <w:p w14:paraId="48EEE690" w14:textId="77777777" w:rsidR="00551727" w:rsidRPr="00972476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100FF543" w14:textId="1F14CFE7" w:rsidR="007C366D" w:rsidRPr="00E5287C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6"/>
          <w:szCs w:val="26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 xml:space="preserve">1. </w:t>
      </w:r>
      <w:r w:rsidR="007C366D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 xml:space="preserve">입찰공고번호: </w:t>
      </w:r>
      <w:r w:rsidR="00BD2004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IVI-IT/</w:t>
      </w:r>
      <w:r w:rsidR="00FB0407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202</w:t>
      </w:r>
      <w:r w:rsidR="00AA3414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4</w:t>
      </w:r>
      <w:r w:rsidR="00FB0407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-</w:t>
      </w:r>
      <w:r w:rsidR="00AA3414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1111</w:t>
      </w:r>
    </w:p>
    <w:p w14:paraId="4F40C1BD" w14:textId="77777777" w:rsidR="007C366D" w:rsidRPr="00E5287C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6"/>
          <w:szCs w:val="26"/>
        </w:rPr>
      </w:pPr>
    </w:p>
    <w:p w14:paraId="0255448F" w14:textId="443EA577" w:rsidR="001F380B" w:rsidRPr="00E5287C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6"/>
          <w:szCs w:val="26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 xml:space="preserve">2. 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입찰에 부치는</w:t>
      </w:r>
      <w:r w:rsidR="00972476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 xml:space="preserve"> 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사항</w:t>
      </w:r>
    </w:p>
    <w:p w14:paraId="6D90C5A3" w14:textId="6D3514BB" w:rsidR="00215280" w:rsidRPr="00E5287C" w:rsidRDefault="001F380B" w:rsidP="00215280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입찰건명:</w:t>
      </w:r>
      <w:r w:rsidR="00972476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A3414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본관 무선네트워크 고도화</w:t>
      </w:r>
      <w:r w:rsidR="004F1D4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프로젝트</w:t>
      </w:r>
      <w:r w:rsidR="001E46BD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31ABF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납품업체 선정 건</w:t>
      </w:r>
    </w:p>
    <w:p w14:paraId="3E1714B9" w14:textId="2721028F" w:rsidR="002E0C6D" w:rsidRPr="00E5287C" w:rsidRDefault="007004DD" w:rsidP="00215280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입찰에 붙이는 품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목:</w:t>
      </w:r>
      <w:r w:rsidR="00AA3414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15280" w:rsidRPr="00E5287C">
        <w:rPr>
          <w:rFonts w:ascii="바탕체" w:eastAsia="바탕체" w:hAnsi="바탕체" w:cs="한컴바탕" w:hint="eastAsia"/>
          <w:bCs/>
          <w:sz w:val="24"/>
          <w:szCs w:val="24"/>
        </w:rPr>
        <w:t xml:space="preserve">별첨2. </w:t>
      </w:r>
      <w:r w:rsidR="00FB21AA" w:rsidRPr="00E5287C">
        <w:rPr>
          <w:rFonts w:ascii="바탕체" w:eastAsia="바탕체" w:hAnsi="바탕체" w:cs="한컴바탕"/>
          <w:bCs/>
          <w:sz w:val="24"/>
          <w:szCs w:val="24"/>
        </w:rPr>
        <w:t>Commodity Description</w:t>
      </w:r>
      <w:r w:rsidR="00215280" w:rsidRPr="00E5287C">
        <w:rPr>
          <w:rFonts w:ascii="바탕체" w:eastAsia="바탕체" w:hAnsi="바탕체" w:cs="한컴바탕" w:hint="eastAsia"/>
          <w:bCs/>
          <w:sz w:val="24"/>
          <w:szCs w:val="24"/>
        </w:rPr>
        <w:t>(</w:t>
      </w:r>
      <w:r w:rsidR="00FF3CB3" w:rsidRPr="00E5287C">
        <w:rPr>
          <w:rFonts w:ascii="바탕체" w:eastAsia="바탕체" w:hAnsi="바탕체" w:cs="한컴바탕" w:hint="eastAsia"/>
          <w:bCs/>
          <w:sz w:val="24"/>
          <w:szCs w:val="24"/>
        </w:rPr>
        <w:t xml:space="preserve">국제백신연구소 </w:t>
      </w:r>
      <w:r w:rsidR="00215280" w:rsidRPr="00E5287C">
        <w:rPr>
          <w:rFonts w:ascii="바탕체" w:eastAsia="바탕체" w:hAnsi="바탕체" w:cs="한컴바탕" w:hint="eastAsia"/>
          <w:bCs/>
          <w:sz w:val="24"/>
          <w:szCs w:val="24"/>
        </w:rPr>
        <w:t>본관 무선네트워크 고도화 과업지시서)</w:t>
      </w:r>
    </w:p>
    <w:p w14:paraId="1682C225" w14:textId="40D0186B" w:rsidR="001F380B" w:rsidRPr="00E5287C" w:rsidRDefault="007004DD" w:rsidP="001F380B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3) 납품장소: 국제백신연구소</w:t>
      </w:r>
      <w:r w:rsidR="0077696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15EBD1D" w14:textId="77777777" w:rsidR="001F380B" w:rsidRPr="00E5287C" w:rsidRDefault="001F380B" w:rsidP="001F380B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6"/>
          <w:szCs w:val="26"/>
        </w:rPr>
      </w:pPr>
    </w:p>
    <w:p w14:paraId="1A89D9CE" w14:textId="77777777" w:rsidR="001F380B" w:rsidRPr="00E5287C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6"/>
          <w:szCs w:val="26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3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/>
          <w:sz w:val="26"/>
          <w:szCs w:val="26"/>
        </w:rPr>
        <w:t>. 입찰공고 및 일정</w:t>
      </w:r>
    </w:p>
    <w:p w14:paraId="35756643" w14:textId="101B2C68" w:rsidR="001F380B" w:rsidRPr="00E5287C" w:rsidRDefault="001F380B" w:rsidP="008B5160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1) 입찰공고기간: </w:t>
      </w:r>
      <w:r w:rsidR="00AA3414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2024년 11월 1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AA3414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AA3414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)~ 2024년 11월 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010FD7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A3414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010FD7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AA3414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3E0FB8B" w14:textId="53028531" w:rsidR="001F380B" w:rsidRPr="00E5287C" w:rsidRDefault="008B5160" w:rsidP="001F380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1F380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20</w:t>
      </w:r>
      <w:r w:rsidR="00BB494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AA3414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4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년 </w:t>
      </w:r>
      <w:r w:rsidR="00AA3414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11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월 </w:t>
      </w:r>
      <w:r w:rsidR="004E214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010FD7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일(</w:t>
      </w:r>
      <w:r w:rsidR="00010FD7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금)</w:t>
      </w:r>
      <w:r w:rsidR="001F380B"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, 17:00 까지</w:t>
      </w:r>
    </w:p>
    <w:p w14:paraId="191EF038" w14:textId="77777777" w:rsidR="001F380B" w:rsidRPr="00E5287C" w:rsidRDefault="008B5160" w:rsidP="001F380B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>3</w:t>
      </w:r>
      <w:r w:rsidR="001F380B" w:rsidRPr="00E5287C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E5287C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E5287C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7AE79F2F" w14:textId="77777777" w:rsidR="004610AB" w:rsidRPr="00E5287C" w:rsidRDefault="001F380B" w:rsidP="001F380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6F5EFB7" w14:textId="5B58F80F" w:rsidR="001F380B" w:rsidRPr="00E5287C" w:rsidRDefault="004610AB" w:rsidP="001F380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    </w:t>
      </w:r>
      <w:r w:rsidR="009255F2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감일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내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에 제출</w:t>
      </w:r>
      <w:r w:rsidR="00BB494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2E34634B" w14:textId="77777777" w:rsidR="00B55131" w:rsidRPr="00E5287C" w:rsidRDefault="00B55131" w:rsidP="00B55131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① 입찰 참가 신청서 (별지서식 제 1호),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2AD205D8" w14:textId="77777777" w:rsidR="00B55131" w:rsidRPr="00E5287C" w:rsidRDefault="00B55131" w:rsidP="00B55131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② 위임장 (별지서식 제 2호),</w:t>
      </w:r>
      <w:r w:rsidRPr="00E5287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563701E4" w14:textId="77777777" w:rsidR="00B55131" w:rsidRPr="00E5287C" w:rsidRDefault="00B55131" w:rsidP="00B55131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③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(별지서식 제 3호), 1부</w:t>
      </w:r>
    </w:p>
    <w:p w14:paraId="249629CD" w14:textId="77777777" w:rsidR="00F31ABF" w:rsidRPr="00E5287C" w:rsidRDefault="00B55131" w:rsidP="00F31ABF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- 입찰금액은 반드시 </w:t>
      </w: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75BDEE99" w14:textId="77777777" w:rsidR="00F31ABF" w:rsidRPr="00E5287C" w:rsidRDefault="00F31ABF" w:rsidP="00F31ABF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- 납기예정일 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0351D80E" w14:textId="325E8C67" w:rsidR="00F31ABF" w:rsidRPr="00E5287C" w:rsidRDefault="00B55131" w:rsidP="00F31ABF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④ </w:t>
      </w:r>
      <w:r w:rsidR="00234EE1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F31ABF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234EE1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</w:t>
      </w:r>
      <w:r w:rsidR="00972476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F31ABF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상세한 가격 산출내역서 (별도 양식없음) </w:t>
      </w:r>
      <w:r w:rsidR="00F31ABF" w:rsidRPr="00E5287C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75DA332D" w14:textId="77777777" w:rsidR="00F31ABF" w:rsidRPr="00E5287C" w:rsidRDefault="00F31ABF" w:rsidP="00F31AB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0E304824" w14:textId="328EBEFD" w:rsidR="004E214B" w:rsidRPr="00E5287C" w:rsidRDefault="00F31ABF" w:rsidP="004E214B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="00F1476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장비 구분 (무선 AP / PoE 스위치</w:t>
      </w:r>
      <w:r w:rsidR="00972476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/ 무선 AP Controller)에 </w:t>
      </w:r>
      <w:r w:rsidR="00F1476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따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른 개별 견적 금액 (개별단가 및 </w:t>
      </w:r>
      <w:r w:rsidR="00F1476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총액</w:t>
      </w:r>
      <w:r w:rsidR="004E214B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</w:p>
    <w:p w14:paraId="1A6EB336" w14:textId="03CA24A3" w:rsidR="00011812" w:rsidRPr="00E5287C" w:rsidRDefault="00F14760" w:rsidP="00011812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</w:t>
      </w:r>
      <w:r w:rsidR="0031559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의 Warranty</w:t>
      </w:r>
      <w:r w:rsidR="00D071B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및 license </w:t>
      </w:r>
      <w:r w:rsidR="0031559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기간 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4년</w:t>
      </w:r>
    </w:p>
    <w:p w14:paraId="274A3A05" w14:textId="0EDA7F84" w:rsidR="00011812" w:rsidRPr="00E5287C" w:rsidRDefault="00011812" w:rsidP="00011812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 및 System 유지보수 기간 1년</w:t>
      </w:r>
    </w:p>
    <w:p w14:paraId="30B6AC71" w14:textId="12A99B0C" w:rsidR="004610AB" w:rsidRPr="00E5287C" w:rsidRDefault="00011812" w:rsidP="00D071BA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="0031559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장비 및 </w:t>
      </w:r>
      <w:r w:rsidR="00D071B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S</w:t>
      </w:r>
      <w:r w:rsidR="0031559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ystem 유지보수 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연간 금액</w:t>
      </w:r>
      <w:r w:rsidR="00D071B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(계약 연장시 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참고용</w:t>
      </w:r>
      <w:r w:rsidR="00D071BA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8E3CD6" w14:textId="77777777" w:rsidR="00F14760" w:rsidRPr="00E5287C" w:rsidRDefault="00F14760" w:rsidP="00F14760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케이블 설치 공사 비용 세부 내역 </w:t>
      </w:r>
    </w:p>
    <w:p w14:paraId="0AE7CC1D" w14:textId="5D47E0D5" w:rsidR="00F14760" w:rsidRPr="00E5287C" w:rsidRDefault="00F14760" w:rsidP="00F14760">
      <w:pPr>
        <w:snapToGrid w:val="0"/>
        <w:spacing w:after="0" w:line="360" w:lineRule="auto"/>
        <w:rPr>
          <w:rFonts w:ascii="바탕체" w:eastAsia="바탕체" w:hAnsi="바탕체" w:cs="한컴바탕" w:hint="eastAsia"/>
          <w:bCs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Cs/>
          <w:sz w:val="24"/>
          <w:szCs w:val="24"/>
        </w:rPr>
        <w:t xml:space="preserve">          - 설치 및 시운전</w:t>
      </w:r>
      <w:r w:rsidR="00E5287C">
        <w:rPr>
          <w:rFonts w:ascii="바탕체" w:eastAsia="바탕체" w:hAnsi="바탕체" w:cs="한컴바탕" w:hint="eastAsia"/>
          <w:bCs/>
          <w:sz w:val="24"/>
          <w:szCs w:val="24"/>
        </w:rPr>
        <w:t xml:space="preserve"> 비용</w:t>
      </w:r>
    </w:p>
    <w:p w14:paraId="5C011487" w14:textId="55E7F981" w:rsidR="00F31ABF" w:rsidRPr="00E5287C" w:rsidRDefault="00F31ABF" w:rsidP="00215280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별첨2. </w:t>
      </w:r>
      <w:r w:rsidR="00FB21AA" w:rsidRPr="00E5287C">
        <w:rPr>
          <w:rFonts w:ascii="바탕체" w:eastAsia="바탕체" w:hAnsi="바탕체" w:cs="한컴바탕"/>
          <w:color w:val="000000" w:themeColor="text1"/>
          <w:sz w:val="24"/>
          <w:szCs w:val="24"/>
        </w:rPr>
        <w:t>Commodity Description</w:t>
      </w:r>
      <w:r w:rsidR="0021528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bookmarkStart w:id="0" w:name="_Hlk182234494"/>
      <w:r w:rsidR="009638F2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="0021528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본관 무선네트워크 고도화 과업지시서</w:t>
      </w:r>
      <w:bookmarkEnd w:id="0"/>
      <w:r w:rsidR="00215280"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에 기재된 내용을 모두 포함하여 가격산출서를 작성할 것</w:t>
      </w:r>
    </w:p>
    <w:p w14:paraId="30883347" w14:textId="0403AB64" w:rsidR="00464204" w:rsidRPr="00E5287C" w:rsidRDefault="00EB3B87" w:rsidP="00464204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F31ABF" w:rsidRPr="00E5287C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F31ABF" w:rsidRPr="00E5287C">
        <w:rPr>
          <w:rFonts w:ascii="바탕체" w:eastAsia="바탕체" w:hAnsi="바탕체" w:cs="한컴바탕"/>
          <w:sz w:val="24"/>
          <w:szCs w:val="24"/>
        </w:rPr>
        <w:t>2</w:t>
      </w:r>
      <w:r w:rsidR="00F31ABF" w:rsidRPr="00E5287C">
        <w:rPr>
          <w:rFonts w:ascii="바탕체" w:eastAsia="바탕체" w:hAnsi="바탕체" w:cs="한컴바탕" w:hint="eastAsia"/>
          <w:sz w:val="24"/>
          <w:szCs w:val="24"/>
        </w:rPr>
        <w:t>부</w:t>
      </w:r>
      <w:r w:rsidR="00F31ABF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</w:t>
      </w:r>
      <w:r w:rsidR="00F14760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하고 </w:t>
      </w:r>
      <w:r w:rsidR="00F31ABF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표시할 것)</w:t>
      </w:r>
    </w:p>
    <w:p w14:paraId="3634BB64" w14:textId="4E99B106" w:rsidR="00F31ABF" w:rsidRPr="00E5287C" w:rsidRDefault="00F31ABF" w:rsidP="0046420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</w:p>
    <w:p w14:paraId="56D3F579" w14:textId="1BD2D5B3" w:rsidR="002E0C6D" w:rsidRPr="00E5287C" w:rsidRDefault="00F31ABF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관련 제품 카탈로그 각</w:t>
      </w:r>
      <w:r w:rsidR="00A55EBD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30A3E34" w14:textId="6FA5BEED" w:rsidR="00F31ABF" w:rsidRPr="00E5287C" w:rsidRDefault="00F31ABF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F39093A" w14:textId="5CD1ADED" w:rsidR="004610AB" w:rsidRPr="00E5287C" w:rsidRDefault="001F380B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2A50FE3" w14:textId="7220CEAD" w:rsidR="004610AB" w:rsidRPr="00E5287C" w:rsidRDefault="001F380B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80657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317B26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E5287C">
        <w:rPr>
          <w:rFonts w:ascii="바탕체" w:eastAsia="바탕체" w:hAnsi="바탕체" w:cs="한컴바탕"/>
          <w:bCs/>
          <w:sz w:val="24"/>
          <w:szCs w:val="24"/>
        </w:rPr>
        <w:t>)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DE8AB35" w14:textId="768D8B2B" w:rsidR="00F31ABF" w:rsidRPr="00E5287C" w:rsidRDefault="001F380B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4610A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BE64D2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70EDECBD" w14:textId="19FAEC0F" w:rsidR="00F31ABF" w:rsidRPr="00E5287C" w:rsidRDefault="00F31ABF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DC0CAE4" w14:textId="5F159A97" w:rsidR="00F31ABF" w:rsidRPr="00E5287C" w:rsidRDefault="00F31ABF" w:rsidP="00F31ABF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입찰업체가 작성한 회사소개서 </w:t>
      </w:r>
      <w:r w:rsidR="00A55EBD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E42CFB3" w14:textId="189A374F" w:rsidR="00020582" w:rsidRPr="00E5287C" w:rsidRDefault="00F94326" w:rsidP="00020582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CF8665C" w14:textId="77777777" w:rsidR="00020582" w:rsidRPr="00E5287C" w:rsidRDefault="00F94326" w:rsidP="00020582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납품 실적표 </w:t>
      </w:r>
      <w:r w:rsidR="00215280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부 (해당 제품 또는 유사 제품에 한함)</w:t>
      </w:r>
    </w:p>
    <w:p w14:paraId="13386B79" w14:textId="77777777" w:rsidR="00972476" w:rsidRPr="00E5287C" w:rsidRDefault="00F94326" w:rsidP="0097247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제조사와의 파트너쉽 증명서 (Partnership Certificate)</w:t>
      </w:r>
    </w:p>
    <w:p w14:paraId="3AA5A60D" w14:textId="0118105D" w:rsidR="00020582" w:rsidRPr="00E5287C" w:rsidRDefault="00FF3CB3" w:rsidP="00972476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Cs/>
          <w:sz w:val="24"/>
          <w:szCs w:val="24"/>
        </w:rPr>
        <w:lastRenderedPageBreak/>
        <w:t xml:space="preserve">계약부터 설치 </w:t>
      </w:r>
      <w:r w:rsidR="00F94326" w:rsidRPr="00E5287C">
        <w:rPr>
          <w:rFonts w:ascii="바탕체" w:eastAsia="바탕체" w:hAnsi="바탕체" w:cs="한컴바탕" w:hint="eastAsia"/>
          <w:bCs/>
          <w:sz w:val="24"/>
          <w:szCs w:val="24"/>
        </w:rPr>
        <w:t xml:space="preserve">완료까지 </w:t>
      </w:r>
      <w:r w:rsidR="00F94326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작업 일정표</w:t>
      </w:r>
      <w:r w:rsidR="0077696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 w:rsidR="00776963"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55EBD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77696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F94326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CAFB476" w14:textId="638684E8" w:rsidR="00C567CC" w:rsidRPr="00E5287C" w:rsidRDefault="00C96E65" w:rsidP="00020582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입찰보증</w:t>
      </w:r>
      <w:r w:rsidRPr="00E5287C">
        <w:rPr>
          <w:rFonts w:ascii="바탕체" w:eastAsia="바탕체" w:hAnsi="바탕체" w:cs="한컴바탕" w:hint="eastAsia"/>
          <w:bCs/>
          <w:sz w:val="24"/>
          <w:szCs w:val="24"/>
        </w:rPr>
        <w:t>금 (입찰금액의 5% 입찰이행 보증보험증권) 1부</w:t>
      </w:r>
    </w:p>
    <w:p w14:paraId="569D0D28" w14:textId="68574295" w:rsidR="00215280" w:rsidRPr="00E5287C" w:rsidRDefault="00215280" w:rsidP="00215280">
      <w:pPr>
        <w:pStyle w:val="ListParagraph"/>
        <w:numPr>
          <w:ilvl w:val="0"/>
          <w:numId w:val="6"/>
        </w:numPr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입찰마감일까지 ④상세한 가격 산출내역서, ⑤국,영문규격서, ⑥관련 제품 카탈로그 파일</w:t>
      </w:r>
      <w:r w:rsidR="0031559A" w:rsidRPr="00E5287C">
        <w:rPr>
          <w:rFonts w:ascii="바탕체" w:eastAsia="바탕체" w:hAnsi="바탕체" w:cs="한컴바탕" w:hint="eastAsia"/>
          <w:sz w:val="24"/>
          <w:szCs w:val="24"/>
        </w:rPr>
        <w:t xml:space="preserve">은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suyeon.lim@ivi.int 로</w:t>
      </w:r>
      <w:r w:rsidR="0031559A" w:rsidRPr="00E5287C">
        <w:rPr>
          <w:rFonts w:ascii="바탕체" w:eastAsia="바탕체" w:hAnsi="바탕체" w:cs="한컴바탕" w:hint="eastAsia"/>
          <w:sz w:val="24"/>
          <w:szCs w:val="24"/>
        </w:rPr>
        <w:t>도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제출 바랍니다.</w:t>
      </w:r>
    </w:p>
    <w:p w14:paraId="2BAB0FA0" w14:textId="22DE6405" w:rsidR="001F380B" w:rsidRPr="00E5287C" w:rsidRDefault="00776963" w:rsidP="00972476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- 추가 자료 요청시 입찰업체는 이에 성실히 임하여야 하며, 미 제출</w:t>
      </w:r>
      <w:r w:rsidR="00972476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시 </w:t>
      </w:r>
      <w:r w:rsidR="001F380B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불이익은 입찰업체의 책임 임. </w:t>
      </w:r>
    </w:p>
    <w:p w14:paraId="02DBDEC0" w14:textId="77777777" w:rsidR="00F31ABF" w:rsidRPr="00E5287C" w:rsidRDefault="00F31ABF" w:rsidP="001F380B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C83313C" w14:textId="77777777" w:rsidR="001F380B" w:rsidRPr="00E5287C" w:rsidRDefault="001F380B" w:rsidP="001F380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0950BBA0" w14:textId="1F457B16" w:rsidR="00BB4FA3" w:rsidRPr="00E5287C" w:rsidRDefault="001F380B" w:rsidP="00972476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(3) 제출방법: 구비된 제출서류 모두를 봉투에 넣어서 사용인감으로 봉인</w:t>
      </w:r>
      <w:r w:rsidR="00806573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후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E5287C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41A02317" w14:textId="77777777" w:rsidR="001E7949" w:rsidRPr="00E5287C" w:rsidRDefault="001E7949" w:rsidP="001F380B">
      <w:pPr>
        <w:pStyle w:val="a"/>
        <w:rPr>
          <w:rFonts w:ascii="바탕체" w:eastAsia="바탕체" w:hAnsi="바탕체" w:cs="한컴바탕"/>
          <w:sz w:val="26"/>
          <w:szCs w:val="26"/>
        </w:rPr>
      </w:pPr>
    </w:p>
    <w:p w14:paraId="54C9D05F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4. 제안서 발표회 (필요시 진행)</w:t>
      </w:r>
    </w:p>
    <w:p w14:paraId="5D4BA6F3" w14:textId="77777777" w:rsidR="001E7949" w:rsidRPr="00E5287C" w:rsidRDefault="001E7949" w:rsidP="001E7949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3A509B55" w14:textId="77777777" w:rsidR="001E7949" w:rsidRPr="00E5287C" w:rsidRDefault="001E7949" w:rsidP="001E7949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2EDD3002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427CB57" w14:textId="66F70DE6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5. 입찰 참가 자격</w:t>
      </w:r>
    </w:p>
    <w:p w14:paraId="75B08E96" w14:textId="4E8B4A40" w:rsidR="001E7949" w:rsidRPr="00E5287C" w:rsidRDefault="001E7949" w:rsidP="001E7949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최근3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5DF44321" w14:textId="739FCF84" w:rsidR="00010FD7" w:rsidRPr="00E5287C" w:rsidRDefault="00010FD7" w:rsidP="00010FD7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최근3년이내 대규모 무선망 구축 실적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(AP 50대 이상)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 있는 업체 </w:t>
      </w:r>
    </w:p>
    <w:p w14:paraId="115B035C" w14:textId="634C9A1C" w:rsidR="001E7949" w:rsidRPr="00E5287C" w:rsidRDefault="001E7949" w:rsidP="00010FD7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6B9CA56E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38351F6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 업체</w:t>
      </w:r>
    </w:p>
    <w:p w14:paraId="397B2E8D" w14:textId="46B1B645" w:rsidR="009A6A5F" w:rsidRPr="00E5287C" w:rsidRDefault="009A6A5F" w:rsidP="009A6A5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장비 제조사의 협력 및 기술 지원 방안의 적절성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을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입증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할 수 있는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자료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를 제출할 수 있는 업체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(파트너 level 및 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관련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실적)</w:t>
      </w:r>
    </w:p>
    <w:p w14:paraId="1B030587" w14:textId="799EE59A" w:rsidR="009A6A5F" w:rsidRPr="00E5287C" w:rsidRDefault="009A6A5F" w:rsidP="001E7949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외국계 기업(해외 지사)에 대한 기술 지원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경험</w:t>
      </w:r>
      <w:r w:rsidR="00997B15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이 있는 업체</w:t>
      </w:r>
    </w:p>
    <w:p w14:paraId="0FEC44E1" w14:textId="59E0E929" w:rsidR="001E7949" w:rsidRPr="00E5287C" w:rsidRDefault="001E7949" w:rsidP="001E7949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상기 가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010FD7"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라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만족한 업체 </w:t>
      </w:r>
    </w:p>
    <w:p w14:paraId="761B1E9D" w14:textId="77777777" w:rsidR="001E7949" w:rsidRPr="00E5287C" w:rsidRDefault="001E7949" w:rsidP="001E7949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097253B1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 xml:space="preserve">6. 입찰 방식 및 낙찰자 결정 </w:t>
      </w:r>
    </w:p>
    <w:p w14:paraId="60AE1681" w14:textId="77777777" w:rsidR="001E7949" w:rsidRPr="00E5287C" w:rsidRDefault="001E7949" w:rsidP="001E7949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3A5E7561" w14:textId="65550005" w:rsidR="001E7949" w:rsidRPr="00E5287C" w:rsidRDefault="001E7949" w:rsidP="001E7949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6D72DC7D" w14:textId="77777777" w:rsidR="00A769F8" w:rsidRPr="00E5287C" w:rsidRDefault="00A769F8" w:rsidP="00A769F8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AFD2C25" w14:textId="77777777" w:rsidR="001E7949" w:rsidRPr="00E5287C" w:rsidRDefault="001E7949" w:rsidP="001E7949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Pr="00E5287C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Pr="00E5287C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Pr="00E5287C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5D9392F5" w14:textId="77777777" w:rsidR="001E7949" w:rsidRPr="00E5287C" w:rsidRDefault="001E7949" w:rsidP="001E7949">
      <w:pPr>
        <w:pStyle w:val="a"/>
        <w:numPr>
          <w:ilvl w:val="0"/>
          <w:numId w:val="1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E5287C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179A33D" w14:textId="77777777" w:rsidR="001E7949" w:rsidRPr="00E5287C" w:rsidRDefault="001E7949" w:rsidP="001E7949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/>
          <w:sz w:val="24"/>
          <w:szCs w:val="24"/>
        </w:rPr>
        <w:t xml:space="preserve">     등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사</w:t>
      </w:r>
      <w:r w:rsidRPr="00E5287C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27813A8" w14:textId="77777777" w:rsidR="001E7949" w:rsidRPr="00E5287C" w:rsidRDefault="001E7949" w:rsidP="001E7949">
      <w:pPr>
        <w:pStyle w:val="a"/>
        <w:numPr>
          <w:ilvl w:val="0"/>
          <w:numId w:val="1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 xml:space="preserve">낙찰자는 낙찰선언을 받은 후 7일 이내에 계약을 체결하여야 하며, </w:t>
      </w:r>
    </w:p>
    <w:p w14:paraId="4396EC39" w14:textId="77777777" w:rsidR="001E7949" w:rsidRPr="00E5287C" w:rsidRDefault="001E7949" w:rsidP="001E7949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이</w:t>
      </w:r>
      <w:r w:rsidRPr="00E5287C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0FF12409" w14:textId="77777777" w:rsidR="001E7949" w:rsidRPr="00E5287C" w:rsidRDefault="001E7949" w:rsidP="001E7949">
      <w:pPr>
        <w:pStyle w:val="a"/>
        <w:numPr>
          <w:ilvl w:val="0"/>
          <w:numId w:val="1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E5287C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38C4D097" w14:textId="77777777" w:rsidR="001E7949" w:rsidRPr="00E5287C" w:rsidRDefault="001E7949" w:rsidP="001E7949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</w:p>
    <w:p w14:paraId="7E4E029A" w14:textId="77777777" w:rsidR="001E7949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8. 입찰 참가자 유의사항</w:t>
      </w:r>
    </w:p>
    <w:p w14:paraId="11C6D8CA" w14:textId="77777777" w:rsidR="001E7949" w:rsidRPr="00E5287C" w:rsidRDefault="001E7949" w:rsidP="001E7949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488A130E" w14:textId="4025A9D3" w:rsidR="001E7949" w:rsidRPr="00E5287C" w:rsidRDefault="001E7949" w:rsidP="005152C0">
      <w:pPr>
        <w:pStyle w:val="a"/>
        <w:numPr>
          <w:ilvl w:val="0"/>
          <w:numId w:val="1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/>
          <w:sz w:val="24"/>
          <w:szCs w:val="24"/>
        </w:rPr>
        <w:t>IVI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영세율(부가가치세 불포함)로</w:t>
      </w:r>
      <w:r w:rsidR="005152C0" w:rsidRPr="00E5287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7409D906" w14:textId="77777777" w:rsidR="001E7949" w:rsidRPr="00E5287C" w:rsidRDefault="001E7949" w:rsidP="001E7949">
      <w:pPr>
        <w:pStyle w:val="a"/>
        <w:numPr>
          <w:ilvl w:val="0"/>
          <w:numId w:val="1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38D7AC52" w14:textId="77777777" w:rsidR="001E7949" w:rsidRPr="00E5287C" w:rsidRDefault="001E7949" w:rsidP="001E7949">
      <w:pPr>
        <w:pStyle w:val="a"/>
        <w:numPr>
          <w:ilvl w:val="0"/>
          <w:numId w:val="1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44FAAA6B" w14:textId="77777777" w:rsidR="001E7949" w:rsidRPr="00E5287C" w:rsidRDefault="001E7949" w:rsidP="001E7949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5F68A289" w14:textId="77777777" w:rsidR="001E7949" w:rsidRPr="00E5287C" w:rsidRDefault="001E7949" w:rsidP="001E7949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C304F8A" w14:textId="77777777" w:rsidR="001E7949" w:rsidRPr="00E5287C" w:rsidRDefault="001E7949" w:rsidP="001E7949">
      <w:pPr>
        <w:pStyle w:val="a"/>
        <w:numPr>
          <w:ilvl w:val="0"/>
          <w:numId w:val="1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629B19A0" w14:textId="74683EF1" w:rsidR="00806573" w:rsidRPr="00E5287C" w:rsidRDefault="001E7949" w:rsidP="001E794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6"/>
          <w:szCs w:val="26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2294E2D3" w14:textId="77777777" w:rsidR="001E7949" w:rsidRPr="00E5287C" w:rsidRDefault="001E7949" w:rsidP="001E7949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4CE7F03" w14:textId="77777777" w:rsidR="001E7949" w:rsidRPr="00E5287C" w:rsidRDefault="001E7949" w:rsidP="001E7949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sz w:val="24"/>
          <w:szCs w:val="24"/>
        </w:rPr>
        <w:lastRenderedPageBreak/>
        <w:t>9. 기타사항</w:t>
      </w:r>
    </w:p>
    <w:p w14:paraId="40EB6A92" w14:textId="77777777" w:rsidR="001E7949" w:rsidRPr="00E5287C" w:rsidRDefault="001E7949" w:rsidP="001E7949">
      <w:pPr>
        <w:pStyle w:val="ListParagraph"/>
        <w:numPr>
          <w:ilvl w:val="0"/>
          <w:numId w:val="1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E5287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22644858" w14:textId="77777777" w:rsidR="001E7949" w:rsidRPr="00E5287C" w:rsidRDefault="001E7949" w:rsidP="001E794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7C38219F" w14:textId="77777777" w:rsidR="001E7949" w:rsidRPr="00E5287C" w:rsidRDefault="001E7949" w:rsidP="001E7949">
      <w:pPr>
        <w:pStyle w:val="ListParagraph"/>
        <w:numPr>
          <w:ilvl w:val="0"/>
          <w:numId w:val="1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담합 근거 발견이나, 상기 5.나) 번에 해당하는 부정당업체의 경우, 우리 연구소는 낙찰을 취소하거나 계약을 해지 할 수 있음. 또한 해당업자는 추후 본 연구소 거래를 2년간 제한함</w:t>
      </w:r>
    </w:p>
    <w:p w14:paraId="106EBFCF" w14:textId="77777777" w:rsidR="001E7949" w:rsidRPr="00E5287C" w:rsidRDefault="001E7949" w:rsidP="001E7949">
      <w:pPr>
        <w:pStyle w:val="ListParagraph"/>
        <w:numPr>
          <w:ilvl w:val="0"/>
          <w:numId w:val="1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E5287C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03C1232C" w14:textId="77777777" w:rsidR="001E7949" w:rsidRPr="00E5287C" w:rsidRDefault="001E7949" w:rsidP="001E794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E5287C">
        <w:rPr>
          <w:rFonts w:ascii="바탕체" w:eastAsia="바탕체" w:hAnsi="바탕체" w:cs="한컴바탕"/>
          <w:sz w:val="24"/>
          <w:szCs w:val="24"/>
        </w:rPr>
        <w:t>558</w:t>
      </w:r>
      <w:r w:rsidRPr="00E5287C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5BA4667A" w14:textId="77777777" w:rsidR="00356590" w:rsidRPr="00E5287C" w:rsidRDefault="00356590" w:rsidP="00356590">
      <w:pPr>
        <w:pStyle w:val="a"/>
        <w:rPr>
          <w:rFonts w:ascii="바탕체" w:eastAsia="바탕체" w:hAnsi="바탕체" w:cs="한컴바탕"/>
          <w:b/>
          <w:bCs/>
          <w:sz w:val="26"/>
          <w:szCs w:val="26"/>
        </w:rPr>
      </w:pPr>
    </w:p>
    <w:p w14:paraId="7AAD8336" w14:textId="6D8FB1BD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CA29B11" w14:textId="4523BB4F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6D5A144" w14:textId="4C985FD4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CA135B7" w14:textId="1F965DF6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9F6DD9" w14:textId="0D46029D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1DF0046" w14:textId="731A62F4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6532F90" w14:textId="50548A24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6447752" w14:textId="1BA26261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FA4D1B2" w14:textId="310D64D2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9E186E1" w14:textId="0C006798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692DD62" w14:textId="4B439DB1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7C0565C4" w14:textId="761E0191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782F1122" w14:textId="40B13020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8900F51" w14:textId="79A89281" w:rsidR="00356590" w:rsidRPr="00E5287C" w:rsidRDefault="00356590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C4D8EE6" w14:textId="77777777" w:rsidR="00E72801" w:rsidRPr="00E5287C" w:rsidRDefault="00E72801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7222F07" w14:textId="77777777" w:rsidR="00E72801" w:rsidRPr="00E5287C" w:rsidRDefault="00E72801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D80D678" w14:textId="1E3B05B7" w:rsidR="00806573" w:rsidRPr="00E5287C" w:rsidRDefault="00806573" w:rsidP="00776963">
      <w:pPr>
        <w:pStyle w:val="a"/>
        <w:ind w:firstLine="180"/>
        <w:rPr>
          <w:rFonts w:ascii="바탕체" w:eastAsia="바탕체" w:hAnsi="바탕체" w:cs="한컴바탕"/>
          <w:b/>
          <w:bCs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bCs/>
          <w:sz w:val="24"/>
          <w:szCs w:val="24"/>
        </w:rPr>
        <w:t>[별지 제1호 서식]</w:t>
      </w:r>
    </w:p>
    <w:p w14:paraId="42B08F29" w14:textId="77777777" w:rsidR="00806573" w:rsidRPr="00E5287C" w:rsidRDefault="00806573" w:rsidP="00806573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29"/>
        <w:gridCol w:w="479"/>
        <w:gridCol w:w="1645"/>
        <w:gridCol w:w="1967"/>
      </w:tblGrid>
      <w:tr w:rsidR="00806573" w:rsidRPr="00E5287C" w14:paraId="2C74AE43" w14:textId="77777777" w:rsidTr="00AF59BA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1025F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8"/>
                <w:szCs w:val="28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806573" w:rsidRPr="00E5287C" w14:paraId="7B7B4F03" w14:textId="77777777" w:rsidTr="00AF59BA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4DF937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315E614A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CC7111A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7D548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E05E6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4FAC2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4B2C7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806573" w:rsidRPr="00E5287C" w14:paraId="22747A22" w14:textId="77777777" w:rsidTr="00AF59BA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3144F" w14:textId="77777777" w:rsidR="00806573" w:rsidRPr="00E5287C" w:rsidRDefault="00806573" w:rsidP="00AF59BA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EFC08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796DE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3CC4C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126A6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806573" w:rsidRPr="00E5287C" w14:paraId="06E306FB" w14:textId="77777777" w:rsidTr="00AF59BA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E3D4C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2695F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13669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05E7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4BC1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806573" w:rsidRPr="00E5287C" w14:paraId="383F7223" w14:textId="77777777" w:rsidTr="00AF59BA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8F72D2" w14:textId="77777777" w:rsidR="00806573" w:rsidRPr="00E5287C" w:rsidRDefault="00806573" w:rsidP="00AF59BA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4BF7F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A369D7" w14:textId="1F7112D8" w:rsidR="00806573" w:rsidRPr="00E5287C" w:rsidRDefault="001E7949" w:rsidP="00AF59BA">
            <w:pPr>
              <w:snapToGrid w:val="0"/>
              <w:spacing w:after="0"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color w:val="000000"/>
                <w:sz w:val="26"/>
                <w:szCs w:val="26"/>
              </w:rPr>
              <w:t>IVI-IT/2024-1111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03CF0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EA93D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806573" w:rsidRPr="00E5287C" w14:paraId="27D5F21B" w14:textId="77777777" w:rsidTr="00AF59BA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A6E8C" w14:textId="77777777" w:rsidR="00806573" w:rsidRPr="00E5287C" w:rsidRDefault="00806573" w:rsidP="00AF59BA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FD5CA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973A3" w14:textId="43D5FE30" w:rsidR="00806573" w:rsidRPr="00E5287C" w:rsidRDefault="00776963" w:rsidP="001E46BD">
            <w:pPr>
              <w:pStyle w:val="a"/>
              <w:spacing w:line="360" w:lineRule="auto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>국제백신연구소</w:t>
            </w:r>
            <w:r w:rsidR="001E7949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 본관 무선네트워크 </w:t>
            </w:r>
            <w:r w:rsidR="001E46BD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고도화 </w:t>
            </w:r>
            <w:r w:rsidR="004F1D45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프로젝트 </w:t>
            </w:r>
            <w:r w:rsidR="001E7949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>납품업체 선정 입찰</w:t>
            </w:r>
          </w:p>
        </w:tc>
      </w:tr>
      <w:tr w:rsidR="00806573" w:rsidRPr="00E5287C" w14:paraId="3DD4942F" w14:textId="77777777" w:rsidTr="00AF59BA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5D0FF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3B1FA2A6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47AF963E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36239D7E" w14:textId="77777777" w:rsidR="00806573" w:rsidRPr="00E5287C" w:rsidRDefault="00806573" w:rsidP="00AF59BA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DC3DE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1B2FCE01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FEB23D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2D0898A4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806573" w:rsidRPr="00E5287C" w14:paraId="4BFD13FF" w14:textId="77777777" w:rsidTr="00AF59BA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45A94A" w14:textId="77777777" w:rsidR="00806573" w:rsidRPr="00E5287C" w:rsidRDefault="00806573" w:rsidP="00AF59BA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E7C4A08" w14:textId="77777777" w:rsidR="00806573" w:rsidRPr="00E5287C" w:rsidRDefault="00806573" w:rsidP="00AF59BA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E5287C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1131000F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DBE930" w14:textId="77777777" w:rsidR="00806573" w:rsidRPr="00E5287C" w:rsidRDefault="00806573" w:rsidP="00AF59BA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806573" w:rsidRPr="00E5287C" w14:paraId="73D867DE" w14:textId="77777777" w:rsidTr="00AF59BA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8D9095" w14:textId="77777777" w:rsidR="00806573" w:rsidRPr="00E5287C" w:rsidRDefault="00806573" w:rsidP="00AF59BA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E5287C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F07C2C" w14:textId="77777777" w:rsidR="00806573" w:rsidRPr="00E5287C" w:rsidRDefault="00806573" w:rsidP="00AF59BA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E5287C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806573" w:rsidRPr="00E5287C" w14:paraId="0E489D2F" w14:textId="77777777" w:rsidTr="00AF59BA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159F37" w14:textId="77777777" w:rsidR="00806573" w:rsidRPr="00E5287C" w:rsidRDefault="00806573" w:rsidP="00AF59BA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E5287C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89ECA6" w14:textId="77777777" w:rsidR="00806573" w:rsidRPr="00E5287C" w:rsidRDefault="00806573" w:rsidP="00AF59BA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06573" w:rsidRPr="00E5287C" w14:paraId="0CB2ABF8" w14:textId="77777777" w:rsidTr="00AF59BA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C2D7BD" w14:textId="77777777" w:rsidR="00806573" w:rsidRPr="00E5287C" w:rsidRDefault="00806573" w:rsidP="00AF59BA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E5287C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DB21F5" w14:textId="77777777" w:rsidR="00806573" w:rsidRPr="00E5287C" w:rsidRDefault="00806573" w:rsidP="00AF59BA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E5287C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D7BF527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78AB83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B58B255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4BE3661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038F65D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450206F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0F90336" w14:textId="77777777" w:rsidR="00806573" w:rsidRPr="00E5287C" w:rsidRDefault="00806573" w:rsidP="00AF59BA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32"/>
                <w:szCs w:val="32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D6544E6" w14:textId="64D772BB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b/>
          <w:color w:val="000000"/>
          <w:sz w:val="26"/>
          <w:szCs w:val="26"/>
        </w:rPr>
        <w:lastRenderedPageBreak/>
        <w:t>[별지 제</w:t>
      </w:r>
      <w:r w:rsidRPr="00E5287C">
        <w:rPr>
          <w:rFonts w:ascii="바탕체" w:eastAsia="바탕체" w:hAnsi="바탕체" w:cs="한컴바탕" w:hint="eastAsia"/>
          <w:b/>
          <w:color w:val="000000"/>
          <w:sz w:val="26"/>
          <w:szCs w:val="26"/>
        </w:rPr>
        <w:t>2</w:t>
      </w:r>
      <w:r w:rsidRPr="00E5287C">
        <w:rPr>
          <w:rFonts w:ascii="바탕체" w:eastAsia="바탕체" w:hAnsi="바탕체" w:cs="한컴바탕"/>
          <w:b/>
          <w:color w:val="000000"/>
          <w:sz w:val="26"/>
          <w:szCs w:val="26"/>
        </w:rPr>
        <w:t xml:space="preserve">호 서식] </w:t>
      </w:r>
    </w:p>
    <w:p w14:paraId="71110D1C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3630D80B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32"/>
          <w:szCs w:val="32"/>
        </w:rPr>
        <w:t>위 임 장</w:t>
      </w:r>
    </w:p>
    <w:p w14:paraId="0ADCF4FE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59AF6354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38826A0E" w14:textId="77777777" w:rsidR="00806573" w:rsidRPr="00E5287C" w:rsidRDefault="00806573" w:rsidP="00806573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 xml:space="preserve">성 명 : </w:t>
      </w:r>
    </w:p>
    <w:p w14:paraId="7E2B5B12" w14:textId="77777777" w:rsidR="00806573" w:rsidRPr="00E5287C" w:rsidRDefault="00806573" w:rsidP="00806573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 xml:space="preserve">주민등록번호 : </w:t>
      </w:r>
    </w:p>
    <w:p w14:paraId="6051C663" w14:textId="77777777" w:rsidR="00806573" w:rsidRPr="00E5287C" w:rsidRDefault="00806573" w:rsidP="00806573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 xml:space="preserve">주 소 : </w:t>
      </w:r>
    </w:p>
    <w:p w14:paraId="3C349FC1" w14:textId="77777777" w:rsidR="00806573" w:rsidRPr="00E5287C" w:rsidRDefault="00806573" w:rsidP="00806573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49E17625" w14:textId="77777777" w:rsidR="00806573" w:rsidRPr="00E5287C" w:rsidRDefault="00806573" w:rsidP="00806573">
      <w:pPr>
        <w:snapToGrid w:val="0"/>
        <w:spacing w:after="0" w:line="432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697E4AC5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D0765E6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FDCE57A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- 다  음 -</w:t>
      </w:r>
    </w:p>
    <w:p w14:paraId="285C2049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14F5560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85529DF" w14:textId="56DFF7A2" w:rsidR="00806573" w:rsidRPr="00E5287C" w:rsidRDefault="00806573" w:rsidP="00020582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6"/>
          <w:szCs w:val="26"/>
        </w:rPr>
      </w:pPr>
      <w:r w:rsidRPr="00E5287C">
        <w:rPr>
          <w:rFonts w:ascii="바탕체" w:eastAsia="바탕체" w:hAnsi="바탕체" w:cs="한컴바탕" w:hint="eastAsia"/>
          <w:sz w:val="26"/>
          <w:szCs w:val="26"/>
        </w:rPr>
        <w:t xml:space="preserve">내 용 : </w:t>
      </w:r>
      <w:r w:rsidR="001E7949" w:rsidRPr="00E5287C">
        <w:rPr>
          <w:rFonts w:ascii="바탕체" w:eastAsia="바탕체" w:hAnsi="바탕체" w:cs="한컴바탕" w:hint="eastAsia"/>
          <w:b/>
          <w:bCs/>
          <w:sz w:val="26"/>
          <w:szCs w:val="26"/>
        </w:rPr>
        <w:t>국제백신연구소 본관 무선네트워크 고도화</w:t>
      </w:r>
      <w:r w:rsidR="004F1D45" w:rsidRPr="00E5287C">
        <w:rPr>
          <w:rFonts w:ascii="바탕체" w:eastAsia="바탕체" w:hAnsi="바탕체" w:cs="한컴바탕" w:hint="eastAsia"/>
          <w:b/>
          <w:bCs/>
          <w:sz w:val="26"/>
          <w:szCs w:val="26"/>
        </w:rPr>
        <w:t xml:space="preserve"> 프로젝트</w:t>
      </w:r>
      <w:r w:rsidR="001E46BD" w:rsidRPr="00E5287C">
        <w:rPr>
          <w:rFonts w:ascii="바탕체" w:eastAsia="바탕체" w:hAnsi="바탕체" w:cs="한컴바탕" w:hint="eastAsia"/>
          <w:b/>
          <w:bCs/>
          <w:sz w:val="26"/>
          <w:szCs w:val="26"/>
        </w:rPr>
        <w:t xml:space="preserve"> </w:t>
      </w:r>
      <w:r w:rsidR="001E7949" w:rsidRPr="00E5287C">
        <w:rPr>
          <w:rFonts w:ascii="바탕체" w:eastAsia="바탕체" w:hAnsi="바탕체" w:cs="한컴바탕" w:hint="eastAsia"/>
          <w:b/>
          <w:bCs/>
          <w:sz w:val="26"/>
          <w:szCs w:val="26"/>
        </w:rPr>
        <w:t>납품업체 선정 입찰</w:t>
      </w:r>
    </w:p>
    <w:p w14:paraId="7634365C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4C166C6B" w14:textId="7A534274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202</w:t>
      </w:r>
      <w:r w:rsidR="001E7949"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>4</w:t>
      </w: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 xml:space="preserve">년   월   일  </w:t>
      </w:r>
    </w:p>
    <w:p w14:paraId="134A2E99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FEA6260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DCCB897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위 임 자 : (인)</w:t>
      </w:r>
    </w:p>
    <w:p w14:paraId="31D27024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7124F582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32"/>
          <w:szCs w:val="32"/>
        </w:rPr>
        <w:t>국제백신연구소 사무총장 귀하</w:t>
      </w:r>
    </w:p>
    <w:p w14:paraId="31EB73AA" w14:textId="77777777" w:rsidR="00806573" w:rsidRPr="00E5287C" w:rsidRDefault="00806573" w:rsidP="00806573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A52C5CE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E5287C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806573" w:rsidRPr="00E5287C" w14:paraId="7B0AE964" w14:textId="77777777" w:rsidTr="00AF59BA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B58D0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806573" w:rsidRPr="00E5287C" w14:paraId="2CE808BB" w14:textId="77777777" w:rsidTr="00AF59BA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AC9E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1DF31D04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12ACE06C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0D2A4B08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2A8D236F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039535A4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0E377FAA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9613F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4621E" w14:textId="7A24C291" w:rsidR="00806573" w:rsidRPr="00E5287C" w:rsidRDefault="001E7949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color w:val="000000"/>
                <w:sz w:val="26"/>
                <w:szCs w:val="26"/>
              </w:rPr>
              <w:t>IVI-IT/2024-1111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4BD2A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9E1CC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806573" w:rsidRPr="00E5287C" w14:paraId="5AC1F033" w14:textId="77777777" w:rsidTr="00AF59BA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A3BB8F" w14:textId="77777777" w:rsidR="00806573" w:rsidRPr="00E5287C" w:rsidRDefault="00806573" w:rsidP="00AF59BA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F3DAF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DC16A" w14:textId="53633FC7" w:rsidR="00776963" w:rsidRPr="00E5287C" w:rsidRDefault="001E7949" w:rsidP="001E46BD">
            <w:pPr>
              <w:pStyle w:val="a"/>
              <w:spacing w:line="360" w:lineRule="auto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국제백신연구소 본관 무선네트워크 고도화 </w:t>
            </w:r>
            <w:r w:rsidR="004F1D45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프로젝트 </w:t>
            </w:r>
            <w:r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>납품업체 선정 입찰</w:t>
            </w:r>
          </w:p>
        </w:tc>
      </w:tr>
      <w:tr w:rsidR="00806573" w:rsidRPr="00E5287C" w14:paraId="7C62CE74" w14:textId="77777777" w:rsidTr="00AF59BA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D28B58F" w14:textId="77777777" w:rsidR="00806573" w:rsidRPr="00E5287C" w:rsidRDefault="00806573" w:rsidP="00AF59BA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A1167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A902F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4C4A26FA" w14:textId="225D00C2" w:rsidR="00806573" w:rsidRPr="00E5287C" w:rsidRDefault="0033569C" w:rsidP="0033569C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806573"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상기 제안가격은 부가세</w:t>
            </w:r>
            <w:r w:rsidR="00806573" w:rsidRPr="00E5287C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="00806573"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="00806573" w:rsidRPr="00E5287C">
              <w:rPr>
                <w:rFonts w:ascii="바탕체" w:eastAsia="바탕체" w:hAnsi="바탕체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3C61EBC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295EAEF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806573" w:rsidRPr="00E5287C" w14:paraId="68B706C4" w14:textId="77777777" w:rsidTr="00AF59BA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72D40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43AFECDB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4F1E6A18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90112" w14:textId="77777777" w:rsidR="00806573" w:rsidRPr="00E5287C" w:rsidRDefault="00806573" w:rsidP="00AF59BA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0C0AEE07" w14:textId="77777777" w:rsidR="00806573" w:rsidRPr="00E5287C" w:rsidRDefault="00806573" w:rsidP="00AF59BA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A37E5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0C42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5FF11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806573" w:rsidRPr="00E5287C" w14:paraId="0FABA501" w14:textId="77777777" w:rsidTr="00AF59BA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B7401" w14:textId="77777777" w:rsidR="00806573" w:rsidRPr="00E5287C" w:rsidRDefault="00806573" w:rsidP="00AF59BA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E2C4C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62299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A09E4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A6683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806573" w:rsidRPr="00E5287C" w14:paraId="0F370CD5" w14:textId="77777777" w:rsidTr="00AF59BA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E5E30A" w14:textId="77777777" w:rsidR="00806573" w:rsidRPr="00E5287C" w:rsidRDefault="00806573" w:rsidP="00AF59BA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3E200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2255E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05B4B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B2569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806573" w:rsidRPr="00E5287C" w14:paraId="111B7AAE" w14:textId="77777777" w:rsidTr="00AF59BA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3F921" w14:textId="77777777" w:rsidR="00806573" w:rsidRPr="00E5287C" w:rsidRDefault="00806573" w:rsidP="00AF59BA">
            <w:pPr>
              <w:snapToGrid w:val="0"/>
              <w:spacing w:after="0" w:line="532" w:lineRule="auto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23A95835" w14:textId="77777777" w:rsidR="00806573" w:rsidRPr="00E5287C" w:rsidRDefault="00806573" w:rsidP="00AF59BA">
            <w:pPr>
              <w:snapToGrid w:val="0"/>
              <w:spacing w:after="0" w:line="532" w:lineRule="auto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32A9AE57" w14:textId="4C3C5DE3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E5287C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E7949"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4</w:t>
            </w:r>
            <w:r w:rsidRPr="00E5287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32920537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26DEDF01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4F1E02E7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4D623414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4B74CD24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5AEEAACE" w14:textId="77777777" w:rsidR="00806573" w:rsidRPr="00E5287C" w:rsidRDefault="00806573" w:rsidP="00AF59BA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663E1084" w14:textId="77777777" w:rsidR="00806573" w:rsidRPr="00E5287C" w:rsidRDefault="00806573" w:rsidP="00806573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3079932B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E5287C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430F9324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b/>
          <w:bCs/>
          <w:color w:val="000000"/>
          <w:sz w:val="36"/>
          <w:szCs w:val="36"/>
        </w:rPr>
      </w:pPr>
    </w:p>
    <w:p w14:paraId="478CA099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36"/>
          <w:szCs w:val="36"/>
        </w:rPr>
      </w:pPr>
      <w:r w:rsidRPr="00E5287C">
        <w:rPr>
          <w:rFonts w:ascii="바탕체" w:eastAsia="바탕체" w:hAnsi="바탕체" w:cs="한컴바탕" w:hint="eastAsia"/>
          <w:b/>
          <w:bCs/>
          <w:color w:val="000000"/>
          <w:sz w:val="36"/>
          <w:szCs w:val="36"/>
        </w:rPr>
        <w:t>사 용 인 감 계</w:t>
      </w:r>
    </w:p>
    <w:p w14:paraId="78F9E339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806573" w:rsidRPr="00E5287C" w14:paraId="1D546924" w14:textId="77777777" w:rsidTr="00AF59BA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EF327" w14:textId="77777777" w:rsidR="00806573" w:rsidRPr="00E5287C" w:rsidRDefault="00806573" w:rsidP="00AF59BA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2D2F1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3551A" w14:textId="77777777" w:rsidR="00806573" w:rsidRPr="00E5287C" w:rsidRDefault="00806573" w:rsidP="00AF59BA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806573" w:rsidRPr="00E5287C" w14:paraId="161D59B8" w14:textId="77777777" w:rsidTr="00AF59BA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24160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2DBA9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1CFCB" w14:textId="77777777" w:rsidR="00806573" w:rsidRPr="00E5287C" w:rsidRDefault="00806573" w:rsidP="00AF59BA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7F079971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1968DB1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806573" w:rsidRPr="00E5287C" w14:paraId="4CD05F01" w14:textId="77777777" w:rsidTr="00AF59BA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6B310" w14:textId="1ED3C896" w:rsidR="00806573" w:rsidRPr="00E5287C" w:rsidRDefault="001E7949" w:rsidP="001E46BD">
            <w:pPr>
              <w:pStyle w:val="a"/>
              <w:spacing w:line="360" w:lineRule="auto"/>
              <w:jc w:val="center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>국제백신연구소 본관 무선네트워크 고도화</w:t>
            </w:r>
            <w:r w:rsidR="001E46BD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 </w:t>
            </w:r>
            <w:r w:rsidR="004F1D45"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 xml:space="preserve">프로젝트 </w:t>
            </w:r>
            <w:r w:rsidRPr="00E5287C">
              <w:rPr>
                <w:rFonts w:ascii="바탕체" w:eastAsia="바탕체" w:hAnsi="바탕체" w:cs="한컴바탕" w:hint="eastAsia"/>
                <w:b/>
                <w:bCs/>
                <w:sz w:val="26"/>
                <w:szCs w:val="26"/>
              </w:rPr>
              <w:t>납품업체 선정 입찰</w:t>
            </w:r>
          </w:p>
        </w:tc>
      </w:tr>
    </w:tbl>
    <w:p w14:paraId="70D97C4E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6282BF75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4CF7E6E9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5D6258B3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0F1C5FD" w14:textId="70B8041B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202</w:t>
      </w:r>
      <w:r w:rsidR="001E7949"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>4</w:t>
      </w: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>년     월      일</w:t>
      </w:r>
    </w:p>
    <w:p w14:paraId="76453128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주 소 :</w:t>
      </w:r>
      <w:r w:rsidRPr="00E5287C">
        <w:rPr>
          <w:rFonts w:ascii="바탕체" w:eastAsia="바탕체" w:hAnsi="바탕체" w:cs="한컴바탕" w:hint="eastAsia"/>
          <w:color w:val="000000"/>
          <w:sz w:val="26"/>
          <w:szCs w:val="26"/>
        </w:rPr>
        <w:t xml:space="preserve">  </w:t>
      </w:r>
    </w:p>
    <w:p w14:paraId="577BB8DA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상 호 :</w:t>
      </w:r>
    </w:p>
    <w:p w14:paraId="406F5DA2" w14:textId="77777777" w:rsidR="00806573" w:rsidRPr="00E5287C" w:rsidRDefault="00806573" w:rsidP="00806573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color w:val="000000"/>
          <w:sz w:val="26"/>
          <w:szCs w:val="26"/>
        </w:rPr>
        <w:t>대 표 : (인)</w:t>
      </w:r>
    </w:p>
    <w:p w14:paraId="0B67F2E9" w14:textId="77777777" w:rsidR="00806573" w:rsidRPr="00E5287C" w:rsidRDefault="00806573" w:rsidP="0080657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32"/>
          <w:szCs w:val="32"/>
        </w:rPr>
        <w:t>국제백신연구소 사무총장 귀하</w:t>
      </w:r>
    </w:p>
    <w:p w14:paraId="4DD69666" w14:textId="77777777" w:rsidR="00806573" w:rsidRPr="00E5287C" w:rsidRDefault="00806573" w:rsidP="00806573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549CFF" w14:textId="77777777" w:rsidR="00806573" w:rsidRPr="00E5287C" w:rsidRDefault="00806573" w:rsidP="00806573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491F4CFC" w14:textId="3A3BC876" w:rsidR="00020582" w:rsidRPr="00E5287C" w:rsidRDefault="00020582" w:rsidP="00806573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A15548B" w14:textId="77777777" w:rsidR="004F1D45" w:rsidRPr="00E5287C" w:rsidRDefault="004F1D45" w:rsidP="00806573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9D6F5C" w14:textId="77777777" w:rsidR="00806573" w:rsidRPr="00E5287C" w:rsidRDefault="00806573" w:rsidP="00806573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E5287C">
        <w:rPr>
          <w:rFonts w:ascii="바탕체" w:eastAsia="바탕체" w:hAnsi="바탕체" w:cs="한컴바탕"/>
          <w:b/>
          <w:color w:val="000000"/>
          <w:sz w:val="26"/>
          <w:szCs w:val="26"/>
        </w:rPr>
        <w:lastRenderedPageBreak/>
        <w:t>[별지 제</w:t>
      </w:r>
      <w:r w:rsidRPr="00E5287C">
        <w:rPr>
          <w:rFonts w:ascii="바탕체" w:eastAsia="바탕체" w:hAnsi="바탕체" w:cs="한컴바탕" w:hint="eastAsia"/>
          <w:b/>
          <w:color w:val="000000"/>
          <w:sz w:val="26"/>
          <w:szCs w:val="26"/>
        </w:rPr>
        <w:t>5</w:t>
      </w:r>
      <w:r w:rsidRPr="00E5287C">
        <w:rPr>
          <w:rFonts w:ascii="바탕체" w:eastAsia="바탕체" w:hAnsi="바탕체" w:cs="한컴바탕"/>
          <w:b/>
          <w:color w:val="000000"/>
          <w:sz w:val="26"/>
          <w:szCs w:val="26"/>
        </w:rPr>
        <w:t xml:space="preserve">호 서식] </w:t>
      </w:r>
    </w:p>
    <w:p w14:paraId="4EC5FD87" w14:textId="77777777" w:rsidR="00806573" w:rsidRPr="00E5287C" w:rsidRDefault="00806573" w:rsidP="00806573">
      <w:pPr>
        <w:jc w:val="center"/>
        <w:rPr>
          <w:rFonts w:ascii="바탕체" w:eastAsia="바탕체" w:hAnsi="바탕체" w:cs="한컴바탕"/>
          <w:b/>
          <w:color w:val="000000"/>
          <w:sz w:val="32"/>
          <w:szCs w:val="32"/>
          <w:u w:val="single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806573" w:rsidRPr="00E5287C" w14:paraId="53F5A949" w14:textId="77777777" w:rsidTr="00AF59BA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C0D78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현</w:t>
            </w:r>
          </w:p>
          <w:p w14:paraId="29BD7DE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6592C693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4AD8EB3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7EC37EF4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2CEA53C6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9C9398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D6FEB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806573" w:rsidRPr="00E5287C" w14:paraId="51E913CA" w14:textId="77777777" w:rsidTr="00AF59BA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26C3F65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DC8D26B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Cs w:val="20"/>
              </w:rPr>
              <w:t>②</w:t>
            </w: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C3D2CB5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806573" w:rsidRPr="00E5287C" w14:paraId="6F2661B7" w14:textId="77777777" w:rsidTr="00AF59BA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5A905EB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550AE5" w14:textId="77777777" w:rsidR="00806573" w:rsidRPr="00E5287C" w:rsidRDefault="00806573" w:rsidP="00AF59BA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098FDD38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806573" w:rsidRPr="00E5287C" w14:paraId="091EA121" w14:textId="77777777" w:rsidTr="00AF59BA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7FA869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26C9297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Cs w:val="20"/>
              </w:rPr>
              <w:t>④</w:t>
            </w: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4A40B1E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F4C481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F235270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회사:</w:t>
            </w:r>
          </w:p>
        </w:tc>
      </w:tr>
      <w:tr w:rsidR="00806573" w:rsidRPr="00E5287C" w14:paraId="77AFEACD" w14:textId="77777777" w:rsidTr="00AF59BA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7182E00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5A9ACFC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95E2A79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C901F39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00AC18C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H.P:</w:t>
            </w:r>
          </w:p>
        </w:tc>
      </w:tr>
      <w:tr w:rsidR="00806573" w:rsidRPr="00E5287C" w14:paraId="129F9EFB" w14:textId="77777777" w:rsidTr="00AF59BA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2CFBD99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66A96BA0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C92B93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73D714AA" w14:textId="77777777" w:rsidR="00806573" w:rsidRPr="00E5287C" w:rsidRDefault="00806573" w:rsidP="00AF59BA">
            <w:pPr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1D40C0BC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2EB341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연 락 처</w:t>
            </w:r>
          </w:p>
        </w:tc>
      </w:tr>
      <w:tr w:rsidR="00806573" w:rsidRPr="00E5287C" w14:paraId="7E5BB361" w14:textId="77777777" w:rsidTr="00AF59BA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0A2B8E9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D9C7F30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07C8254A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244B3AFC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22AABD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DFD02A8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회사:</w:t>
            </w:r>
          </w:p>
        </w:tc>
      </w:tr>
      <w:tr w:rsidR="00806573" w:rsidRPr="00E5287C" w14:paraId="1779CEA3" w14:textId="77777777" w:rsidTr="00AF59BA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EFD93F7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01222ACC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16D09334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AABE31E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F34E834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BBCDD11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H.P:</w:t>
            </w:r>
          </w:p>
        </w:tc>
      </w:tr>
      <w:tr w:rsidR="00806573" w:rsidRPr="00E5287C" w14:paraId="30DC724F" w14:textId="77777777" w:rsidTr="00AF59BA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6F907A0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AA658C0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Cs w:val="20"/>
              </w:rPr>
              <w:t>⑥</w:t>
            </w: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AA76623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0622E1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750D98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E9763CD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806573" w:rsidRPr="00E5287C" w14:paraId="5E9AC193" w14:textId="77777777" w:rsidTr="00AF59BA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41A1B71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89B7041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E2E3BEB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BD52BB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1B97CA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D9B01A4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806573" w:rsidRPr="00E5287C" w14:paraId="6E2D8124" w14:textId="77777777" w:rsidTr="00AF59BA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2010BCD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2D2EAACA" w14:textId="77777777" w:rsidR="00806573" w:rsidRPr="00E5287C" w:rsidRDefault="00806573" w:rsidP="00AF59BA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</w:rPr>
            </w:pPr>
            <w:r w:rsidRPr="00E5287C">
              <w:rPr>
                <w:rFonts w:ascii="바탕체" w:eastAsia="바탕체" w:hAnsi="바탕체" w:cs="한컴바탕"/>
                <w:color w:val="000000"/>
              </w:rPr>
              <w:t>⑧</w:t>
            </w:r>
            <w:r w:rsidRPr="00E5287C">
              <w:rPr>
                <w:rFonts w:ascii="바탕체" w:eastAsia="바탕체" w:hAnsi="바탕체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725ACFD6" w14:textId="77777777" w:rsidR="00806573" w:rsidRPr="00E5287C" w:rsidRDefault="00806573" w:rsidP="00AF59BA">
            <w:pPr>
              <w:pStyle w:val="ListParagraph"/>
              <w:ind w:left="1540" w:hangingChars="700" w:hanging="154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0E43762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806573" w:rsidRPr="00E5287C" w14:paraId="7B4EB57E" w14:textId="77777777" w:rsidTr="00AF59BA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2C03A69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38DC390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09410A0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806573" w:rsidRPr="00E5287C" w14:paraId="6F0B79C8" w14:textId="77777777" w:rsidTr="00AF59BA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595AE38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2A494F2B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Cs w:val="20"/>
              </w:rPr>
              <w:t>⑩</w:t>
            </w: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96F00A2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27822CB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5DB745A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부채:</w:t>
            </w:r>
          </w:p>
        </w:tc>
      </w:tr>
      <w:tr w:rsidR="00806573" w:rsidRPr="00E5287C" w14:paraId="7C8784D0" w14:textId="77777777" w:rsidTr="00AF59BA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4BECBD" w14:textId="77777777" w:rsidR="00806573" w:rsidRPr="00E5287C" w:rsidRDefault="00806573" w:rsidP="00AF59BA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9C5C489" w14:textId="77777777" w:rsidR="00806573" w:rsidRPr="00E5287C" w:rsidRDefault="00806573" w:rsidP="00AF59BA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/>
                <w:color w:val="000000"/>
                <w:szCs w:val="20"/>
              </w:rPr>
              <w:t>⑪</w:t>
            </w: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 xml:space="preserve">회사의특징 및 </w:t>
            </w:r>
          </w:p>
          <w:p w14:paraId="43118640" w14:textId="77777777" w:rsidR="00806573" w:rsidRPr="00E5287C" w:rsidRDefault="00806573" w:rsidP="00AF59BA">
            <w:pPr>
              <w:pStyle w:val="ListParagraph"/>
              <w:ind w:left="0" w:firstLineChars="100" w:firstLine="22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E5287C">
              <w:rPr>
                <w:rFonts w:ascii="바탕체" w:eastAsia="바탕체" w:hAnsi="바탕체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80DDC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571864C5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5DDECE14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4794C06A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30A6729B" w14:textId="77777777" w:rsidR="00806573" w:rsidRPr="00E5287C" w:rsidRDefault="00806573" w:rsidP="00AF59BA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</w:tbl>
    <w:p w14:paraId="75FF1DF7" w14:textId="77777777" w:rsidR="00806573" w:rsidRPr="00E5287C" w:rsidRDefault="00806573" w:rsidP="00806573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</w:rPr>
      </w:pPr>
    </w:p>
    <w:p w14:paraId="559A396F" w14:textId="77777777" w:rsidR="0031559A" w:rsidRPr="00E5287C" w:rsidRDefault="0031559A" w:rsidP="0031559A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C1ABAB" w14:textId="77777777" w:rsidR="00E72801" w:rsidRPr="00E5287C" w:rsidRDefault="00E72801" w:rsidP="0031559A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F81EF1B" w14:textId="7A8B85D5" w:rsidR="0031559A" w:rsidRPr="00E5287C" w:rsidRDefault="0031559A" w:rsidP="0031559A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6BED81F" w14:textId="77777777" w:rsidR="0031559A" w:rsidRPr="00E5287C" w:rsidRDefault="0031559A" w:rsidP="0031559A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275D3A9" w14:textId="77777777" w:rsidR="0031559A" w:rsidRPr="00E5287C" w:rsidRDefault="0031559A" w:rsidP="0031559A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E5287C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6D45CF49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A2E1C02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5F52F33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A209363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C33153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14840BB" w14:textId="77777777" w:rsidR="0031559A" w:rsidRPr="00E5287C" w:rsidRDefault="0031559A" w:rsidP="0031559A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E5287C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E5287C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E5287C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E5287C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E5287C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BE7F7E9" w14:textId="77777777" w:rsidR="0031559A" w:rsidRPr="00E5287C" w:rsidRDefault="0031559A" w:rsidP="0031559A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1E8567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6F09FA7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8299E56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FAC2CD3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B405D7D" w14:textId="77777777" w:rsidR="0031559A" w:rsidRPr="00E5287C" w:rsidRDefault="0031559A" w:rsidP="0031559A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E5287C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4.     </w:t>
      </w:r>
      <w:proofErr w:type="gramStart"/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5F4F5F26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3020D60" w14:textId="77777777" w:rsidR="0031559A" w:rsidRPr="00E5287C" w:rsidRDefault="0031559A" w:rsidP="0031559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0C7C3D1" w14:textId="77777777" w:rsidR="0031559A" w:rsidRPr="00E5287C" w:rsidRDefault="0031559A" w:rsidP="0031559A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AAFD54A" w14:textId="77777777" w:rsidR="0031559A" w:rsidRPr="00E5287C" w:rsidRDefault="0031559A" w:rsidP="0031559A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6963060" w14:textId="77777777" w:rsidR="0031559A" w:rsidRPr="0033569C" w:rsidRDefault="0031559A" w:rsidP="0031559A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E5287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33569C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ACA97F1" w14:textId="77777777" w:rsidR="0031559A" w:rsidRPr="0033569C" w:rsidRDefault="0031559A" w:rsidP="0031559A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sectPr w:rsidR="0031559A" w:rsidRPr="0033569C" w:rsidSect="006F1BB9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Batang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233F"/>
    <w:multiLevelType w:val="hybridMultilevel"/>
    <w:tmpl w:val="E54E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CC4"/>
    <w:multiLevelType w:val="hybridMultilevel"/>
    <w:tmpl w:val="53485968"/>
    <w:lvl w:ilvl="0" w:tplc="5894BC68">
      <w:start w:val="5"/>
      <w:numFmt w:val="decimalEnclosedCircle"/>
      <w:lvlText w:val="%1"/>
      <w:lvlJc w:val="left"/>
      <w:pPr>
        <w:ind w:left="1211" w:hanging="360"/>
      </w:pPr>
      <w:rPr>
        <w:rFonts w:hint="eastAsia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694B"/>
    <w:multiLevelType w:val="hybridMultilevel"/>
    <w:tmpl w:val="5DC0206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E2114"/>
    <w:multiLevelType w:val="hybridMultilevel"/>
    <w:tmpl w:val="980EB970"/>
    <w:lvl w:ilvl="0" w:tplc="94B20BA2">
      <w:start w:val="5"/>
      <w:numFmt w:val="bullet"/>
      <w:lvlText w:val="-"/>
      <w:lvlJc w:val="left"/>
      <w:pPr>
        <w:ind w:left="1211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E1D1CA5"/>
    <w:multiLevelType w:val="hybridMultilevel"/>
    <w:tmpl w:val="6F4C3F92"/>
    <w:lvl w:ilvl="0" w:tplc="0F2C51A4">
      <w:start w:val="12"/>
      <w:numFmt w:val="decimalEnclosedCircle"/>
      <w:lvlText w:val="%1"/>
      <w:lvlJc w:val="left"/>
      <w:pPr>
        <w:ind w:left="126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6C0677C"/>
    <w:multiLevelType w:val="hybridMultilevel"/>
    <w:tmpl w:val="D7A46598"/>
    <w:lvl w:ilvl="0" w:tplc="36687B3A">
      <w:start w:val="5"/>
      <w:numFmt w:val="bullet"/>
      <w:lvlText w:val="-"/>
      <w:lvlJc w:val="left"/>
      <w:pPr>
        <w:ind w:left="1571" w:hanging="360"/>
      </w:pPr>
      <w:rPr>
        <w:rFonts w:ascii="한컴바탕" w:eastAsia="한컴바탕" w:hAnsi="한컴바탕" w:cs="한컴바탕" w:hint="eastAsia"/>
        <w:sz w:val="26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2961E3A"/>
    <w:multiLevelType w:val="hybridMultilevel"/>
    <w:tmpl w:val="7E04C47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549A4"/>
    <w:multiLevelType w:val="hybridMultilevel"/>
    <w:tmpl w:val="BFD847C8"/>
    <w:lvl w:ilvl="0" w:tplc="3C725FEA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99584">
    <w:abstractNumId w:val="13"/>
  </w:num>
  <w:num w:numId="2" w16cid:durableId="2024280892">
    <w:abstractNumId w:val="15"/>
  </w:num>
  <w:num w:numId="3" w16cid:durableId="1560164851">
    <w:abstractNumId w:val="12"/>
  </w:num>
  <w:num w:numId="4" w16cid:durableId="392582866">
    <w:abstractNumId w:val="1"/>
  </w:num>
  <w:num w:numId="5" w16cid:durableId="1949923107">
    <w:abstractNumId w:val="8"/>
  </w:num>
  <w:num w:numId="6" w16cid:durableId="42406928">
    <w:abstractNumId w:val="11"/>
  </w:num>
  <w:num w:numId="7" w16cid:durableId="634335718">
    <w:abstractNumId w:val="4"/>
  </w:num>
  <w:num w:numId="8" w16cid:durableId="1025137564">
    <w:abstractNumId w:val="5"/>
  </w:num>
  <w:num w:numId="9" w16cid:durableId="1075973561">
    <w:abstractNumId w:val="2"/>
  </w:num>
  <w:num w:numId="10" w16cid:durableId="169873831">
    <w:abstractNumId w:val="16"/>
  </w:num>
  <w:num w:numId="11" w16cid:durableId="1940521244">
    <w:abstractNumId w:val="6"/>
  </w:num>
  <w:num w:numId="12" w16cid:durableId="372968752">
    <w:abstractNumId w:val="14"/>
  </w:num>
  <w:num w:numId="13" w16cid:durableId="425227062">
    <w:abstractNumId w:val="3"/>
  </w:num>
  <w:num w:numId="14" w16cid:durableId="716859556">
    <w:abstractNumId w:val="10"/>
  </w:num>
  <w:num w:numId="15" w16cid:durableId="188303364">
    <w:abstractNumId w:val="9"/>
  </w:num>
  <w:num w:numId="16" w16cid:durableId="1551500698">
    <w:abstractNumId w:val="0"/>
  </w:num>
  <w:num w:numId="17" w16cid:durableId="385449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10FD7"/>
    <w:rsid w:val="00011812"/>
    <w:rsid w:val="00020582"/>
    <w:rsid w:val="0004253A"/>
    <w:rsid w:val="000601BD"/>
    <w:rsid w:val="000A65DE"/>
    <w:rsid w:val="000C365B"/>
    <w:rsid w:val="000C635C"/>
    <w:rsid w:val="000D1780"/>
    <w:rsid w:val="000E1E87"/>
    <w:rsid w:val="000F185A"/>
    <w:rsid w:val="000F308E"/>
    <w:rsid w:val="000F611A"/>
    <w:rsid w:val="00110F2E"/>
    <w:rsid w:val="0017705E"/>
    <w:rsid w:val="00191417"/>
    <w:rsid w:val="00194326"/>
    <w:rsid w:val="001A09A7"/>
    <w:rsid w:val="001A2EF5"/>
    <w:rsid w:val="001D28CF"/>
    <w:rsid w:val="001E46BD"/>
    <w:rsid w:val="001E7949"/>
    <w:rsid w:val="001F380B"/>
    <w:rsid w:val="00215280"/>
    <w:rsid w:val="00234EE1"/>
    <w:rsid w:val="00245502"/>
    <w:rsid w:val="00292FB5"/>
    <w:rsid w:val="002E0C6D"/>
    <w:rsid w:val="0031518E"/>
    <w:rsid w:val="0031559A"/>
    <w:rsid w:val="00317B26"/>
    <w:rsid w:val="0033569C"/>
    <w:rsid w:val="0033727A"/>
    <w:rsid w:val="00356590"/>
    <w:rsid w:val="00374BB2"/>
    <w:rsid w:val="00385E19"/>
    <w:rsid w:val="003D3E1E"/>
    <w:rsid w:val="003D747E"/>
    <w:rsid w:val="003E6ED7"/>
    <w:rsid w:val="00407A19"/>
    <w:rsid w:val="00437CAA"/>
    <w:rsid w:val="004610AB"/>
    <w:rsid w:val="00464204"/>
    <w:rsid w:val="00491AF8"/>
    <w:rsid w:val="004E214B"/>
    <w:rsid w:val="004F1D45"/>
    <w:rsid w:val="005152C0"/>
    <w:rsid w:val="00517E89"/>
    <w:rsid w:val="005243E1"/>
    <w:rsid w:val="00551727"/>
    <w:rsid w:val="00576818"/>
    <w:rsid w:val="005F2697"/>
    <w:rsid w:val="0065338F"/>
    <w:rsid w:val="006B2318"/>
    <w:rsid w:val="006D5520"/>
    <w:rsid w:val="006E5C7E"/>
    <w:rsid w:val="006F1BB9"/>
    <w:rsid w:val="007004DD"/>
    <w:rsid w:val="00706580"/>
    <w:rsid w:val="007436FC"/>
    <w:rsid w:val="007628EA"/>
    <w:rsid w:val="00776963"/>
    <w:rsid w:val="007C30B2"/>
    <w:rsid w:val="007C366D"/>
    <w:rsid w:val="007F1C83"/>
    <w:rsid w:val="00804533"/>
    <w:rsid w:val="00806573"/>
    <w:rsid w:val="008225FD"/>
    <w:rsid w:val="00824DC3"/>
    <w:rsid w:val="00825A38"/>
    <w:rsid w:val="008272E8"/>
    <w:rsid w:val="00837157"/>
    <w:rsid w:val="0084581C"/>
    <w:rsid w:val="008713A5"/>
    <w:rsid w:val="0088149C"/>
    <w:rsid w:val="00882854"/>
    <w:rsid w:val="008B5160"/>
    <w:rsid w:val="009255F2"/>
    <w:rsid w:val="00925B2F"/>
    <w:rsid w:val="00947067"/>
    <w:rsid w:val="00960982"/>
    <w:rsid w:val="009638F2"/>
    <w:rsid w:val="00972476"/>
    <w:rsid w:val="00997B15"/>
    <w:rsid w:val="00997C07"/>
    <w:rsid w:val="009A6A5F"/>
    <w:rsid w:val="009B3838"/>
    <w:rsid w:val="009D7FBB"/>
    <w:rsid w:val="00A02080"/>
    <w:rsid w:val="00A02B29"/>
    <w:rsid w:val="00A222F7"/>
    <w:rsid w:val="00A3275F"/>
    <w:rsid w:val="00A55EBD"/>
    <w:rsid w:val="00A64AD4"/>
    <w:rsid w:val="00A769F8"/>
    <w:rsid w:val="00A834BE"/>
    <w:rsid w:val="00AA3414"/>
    <w:rsid w:val="00AE1F91"/>
    <w:rsid w:val="00AF3D7B"/>
    <w:rsid w:val="00B10114"/>
    <w:rsid w:val="00B14CE0"/>
    <w:rsid w:val="00B43375"/>
    <w:rsid w:val="00B55131"/>
    <w:rsid w:val="00B86FCE"/>
    <w:rsid w:val="00B9122B"/>
    <w:rsid w:val="00BA45A9"/>
    <w:rsid w:val="00BB494B"/>
    <w:rsid w:val="00BB4FA3"/>
    <w:rsid w:val="00BD2004"/>
    <w:rsid w:val="00BE64D2"/>
    <w:rsid w:val="00BE723C"/>
    <w:rsid w:val="00C35575"/>
    <w:rsid w:val="00C52B4D"/>
    <w:rsid w:val="00C567CC"/>
    <w:rsid w:val="00C96E65"/>
    <w:rsid w:val="00D071BA"/>
    <w:rsid w:val="00D26AA9"/>
    <w:rsid w:val="00DA0978"/>
    <w:rsid w:val="00DE442E"/>
    <w:rsid w:val="00E02869"/>
    <w:rsid w:val="00E051C2"/>
    <w:rsid w:val="00E0664E"/>
    <w:rsid w:val="00E221B9"/>
    <w:rsid w:val="00E5287C"/>
    <w:rsid w:val="00E65282"/>
    <w:rsid w:val="00E72801"/>
    <w:rsid w:val="00E84070"/>
    <w:rsid w:val="00EA6B73"/>
    <w:rsid w:val="00EB3B87"/>
    <w:rsid w:val="00EC518B"/>
    <w:rsid w:val="00EF0CB9"/>
    <w:rsid w:val="00F02353"/>
    <w:rsid w:val="00F128AE"/>
    <w:rsid w:val="00F14760"/>
    <w:rsid w:val="00F31ABF"/>
    <w:rsid w:val="00F416F2"/>
    <w:rsid w:val="00F46A99"/>
    <w:rsid w:val="00F80117"/>
    <w:rsid w:val="00F94326"/>
    <w:rsid w:val="00FB0407"/>
    <w:rsid w:val="00FB16A7"/>
    <w:rsid w:val="00FB1D3F"/>
    <w:rsid w:val="00FB21AA"/>
    <w:rsid w:val="00FC4611"/>
    <w:rsid w:val="00FE6B16"/>
    <w:rsid w:val="00FF0C1F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7375"/>
  <w15:docId w15:val="{13A6E56B-B9FD-4D96-A457-90D6DA7E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Batang" w:eastAsia="Batang" w:hAnsi="Batang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12ABA96D71F4D95C14CA94AF900FE" ma:contentTypeVersion="6" ma:contentTypeDescription="Create a new document." ma:contentTypeScope="" ma:versionID="c5ae0db78cfa1af52709ad3e952d4d80">
  <xsd:schema xmlns:xsd="http://www.w3.org/2001/XMLSchema" xmlns:xs="http://www.w3.org/2001/XMLSchema" xmlns:p="http://schemas.microsoft.com/office/2006/metadata/properties" xmlns:ns3="c5ce71c8-8fa6-4139-871b-6372ef66f7f6" targetNamespace="http://schemas.microsoft.com/office/2006/metadata/properties" ma:root="true" ma:fieldsID="aebf6fa3e99c641ba9ea85eea6829f99" ns3:_="">
    <xsd:import namespace="c5ce71c8-8fa6-4139-871b-6372ef66f7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71c8-8fa6-4139-871b-6372ef66f7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e71c8-8fa6-4139-871b-6372ef66f7f6" xsi:nil="true"/>
  </documentManagement>
</p:properties>
</file>

<file path=customXml/itemProps1.xml><?xml version="1.0" encoding="utf-8"?>
<ds:datastoreItem xmlns:ds="http://schemas.openxmlformats.org/officeDocument/2006/customXml" ds:itemID="{92DE29FA-BD80-4BC9-BFB2-59C74CCA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EB735-7AB1-49E8-894A-0CD2D6D1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71c8-8fa6-4139-871b-6372ef66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0617B-FE01-4394-B608-0822400EE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96607-8285-4235-AA7C-C90C2AAF0254}">
  <ds:schemaRefs>
    <ds:schemaRef ds:uri="http://schemas.microsoft.com/office/2006/documentManagement/types"/>
    <ds:schemaRef ds:uri="http://schemas.openxmlformats.org/package/2006/metadata/core-properties"/>
    <ds:schemaRef ds:uri="c5ce71c8-8fa6-4139-871b-6372ef66f7f6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3</cp:revision>
  <cp:lastPrinted>2014-05-14T07:48:00Z</cp:lastPrinted>
  <dcterms:created xsi:type="dcterms:W3CDTF">2024-11-14T02:58:00Z</dcterms:created>
  <dcterms:modified xsi:type="dcterms:W3CDTF">2024-11-14T06:17:00Z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0x010100C1A12ABA96D71F4D95C14CA94AF900FE</vt:lpwstr>
  </property>
</Properties>
</file>